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74" w:rsidRPr="00F537A1" w:rsidRDefault="00807205">
      <w:pPr>
        <w:shd w:val="clear" w:color="auto" w:fill="FFFFFF"/>
        <w:tabs>
          <w:tab w:val="left" w:pos="5731"/>
        </w:tabs>
        <w:spacing w:line="182" w:lineRule="exact"/>
        <w:sectPr w:rsidR="00434674" w:rsidRPr="00F537A1">
          <w:type w:val="continuous"/>
          <w:pgSz w:w="11909" w:h="16834"/>
          <w:pgMar w:top="1440" w:right="855" w:bottom="720" w:left="3163" w:header="720" w:footer="720" w:gutter="0"/>
          <w:cols w:space="60"/>
          <w:noEndnote/>
        </w:sectPr>
      </w:pPr>
      <w:r w:rsidRPr="0080720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09.4pt;margin-top:-8.9pt;width:90pt;height:69.55pt;z-index:251657216">
            <v:imagedata r:id="rId8" o:title=""/>
          </v:shape>
          <o:OLEObject Type="Embed" ProgID="WPGraphic21" ShapeID="_x0000_s1035" DrawAspect="Content" ObjectID="_1536559159" r:id="rId9"/>
        </w:pict>
      </w:r>
    </w:p>
    <w:p w:rsidR="00FF2D5B" w:rsidRPr="008B0534" w:rsidRDefault="00FF2D5B" w:rsidP="00FF2D5B">
      <w:pPr>
        <w:ind w:left="1416" w:firstLine="708"/>
        <w:rPr>
          <w:b/>
        </w:rPr>
      </w:pPr>
      <w:r w:rsidRPr="008B0534">
        <w:rPr>
          <w:b/>
        </w:rPr>
        <w:lastRenderedPageBreak/>
        <w:t>ОБЩИНА ЯКОРУДА</w:t>
      </w:r>
      <w:r w:rsidRPr="008B0534">
        <w:rPr>
          <w:b/>
        </w:rPr>
        <w:tab/>
      </w:r>
      <w:r w:rsidRPr="008B0534">
        <w:rPr>
          <w:b/>
          <w:lang w:val="en-US"/>
        </w:rPr>
        <w:t xml:space="preserve">        </w:t>
      </w:r>
      <w:r>
        <w:rPr>
          <w:b/>
          <w:lang w:val="en-US"/>
        </w:rPr>
        <w:t xml:space="preserve">            </w:t>
      </w:r>
      <w:r w:rsidRPr="008B0534">
        <w:rPr>
          <w:b/>
          <w:lang w:val="en-US"/>
        </w:rPr>
        <w:t xml:space="preserve">  MUNICIPALITY of YAKORUDA</w:t>
      </w:r>
      <w:r w:rsidRPr="008B0534">
        <w:rPr>
          <w:b/>
        </w:rPr>
        <w:tab/>
      </w:r>
    </w:p>
    <w:p w:rsidR="00FF2D5B" w:rsidRDefault="00807205" w:rsidP="00FF2D5B">
      <w:pPr>
        <w:ind w:left="1416" w:firstLine="708"/>
      </w:pPr>
      <w:r>
        <w:rPr>
          <w:noProof/>
        </w:rPr>
        <w:pict>
          <v:group id="_x0000_s1036" style="position:absolute;left:0;text-align:left;margin-left:96pt;margin-top:4.2pt;width:390pt;height:9pt;z-index:251658240" coordorigin="3577,1494" coordsize="7680,540">
            <v:rect id="_x0000_s1037" style="position:absolute;left:3577;top:1494;width:7680;height:180" strokeweight=".25pt"/>
            <v:rect id="_x0000_s1038" style="position:absolute;left:3577;top:1674;width:7680;height:180" fillcolor="lime" strokeweight=".25pt"/>
            <v:rect id="_x0000_s1039" style="position:absolute;left:3577;top:1854;width:7680;height:180" fillcolor="red" strokeweight=".25pt"/>
          </v:group>
        </w:pict>
      </w:r>
    </w:p>
    <w:p w:rsidR="00BD311F" w:rsidRDefault="00FF2D5B" w:rsidP="00FF2D5B">
      <w:pPr>
        <w:ind w:left="1416"/>
        <w:rPr>
          <w:i/>
          <w:sz w:val="16"/>
          <w:szCs w:val="16"/>
        </w:rPr>
      </w:pPr>
      <w:r w:rsidRPr="008614F7">
        <w:rPr>
          <w:i/>
          <w:sz w:val="16"/>
          <w:szCs w:val="16"/>
        </w:rPr>
        <w:t xml:space="preserve">            </w:t>
      </w:r>
    </w:p>
    <w:p w:rsidR="00FF2D5B" w:rsidRPr="008614F7" w:rsidRDefault="00BD311F" w:rsidP="00FF2D5B">
      <w:pPr>
        <w:ind w:left="1416"/>
        <w:rPr>
          <w:i/>
          <w:sz w:val="16"/>
          <w:szCs w:val="16"/>
        </w:rPr>
      </w:pPr>
      <w:r>
        <w:rPr>
          <w:i/>
          <w:sz w:val="16"/>
          <w:szCs w:val="16"/>
        </w:rPr>
        <w:t xml:space="preserve">           </w:t>
      </w:r>
      <w:r w:rsidR="00FF2D5B" w:rsidRPr="008614F7">
        <w:rPr>
          <w:i/>
          <w:sz w:val="16"/>
          <w:szCs w:val="16"/>
        </w:rPr>
        <w:t xml:space="preserve">   2790 Якоруда, ул.”Васил Лев</w:t>
      </w:r>
      <w:r>
        <w:rPr>
          <w:i/>
          <w:sz w:val="16"/>
          <w:szCs w:val="16"/>
        </w:rPr>
        <w:t>ски” № 1</w:t>
      </w:r>
      <w:r>
        <w:rPr>
          <w:i/>
          <w:sz w:val="16"/>
          <w:szCs w:val="16"/>
        </w:rPr>
        <w:tab/>
        <w:t xml:space="preserve">                                  </w:t>
      </w:r>
      <w:r w:rsidR="00FF2D5B" w:rsidRPr="008614F7">
        <w:rPr>
          <w:i/>
          <w:sz w:val="16"/>
          <w:szCs w:val="16"/>
        </w:rPr>
        <w:t xml:space="preserve">          1, </w:t>
      </w:r>
      <w:r w:rsidR="00FF2D5B" w:rsidRPr="008614F7">
        <w:rPr>
          <w:i/>
          <w:sz w:val="16"/>
          <w:szCs w:val="16"/>
          <w:lang w:val="en-US"/>
        </w:rPr>
        <w:t>V</w:t>
      </w:r>
      <w:r w:rsidR="00FF2D5B" w:rsidRPr="008614F7">
        <w:rPr>
          <w:i/>
          <w:sz w:val="16"/>
          <w:szCs w:val="16"/>
        </w:rPr>
        <w:t xml:space="preserve">. </w:t>
      </w:r>
      <w:proofErr w:type="spellStart"/>
      <w:r w:rsidR="00FF2D5B" w:rsidRPr="008614F7">
        <w:rPr>
          <w:i/>
          <w:sz w:val="16"/>
          <w:szCs w:val="16"/>
          <w:lang w:val="en-US"/>
        </w:rPr>
        <w:t>Levski</w:t>
      </w:r>
      <w:proofErr w:type="spellEnd"/>
      <w:r w:rsidR="00FF2D5B" w:rsidRPr="008614F7">
        <w:rPr>
          <w:i/>
          <w:sz w:val="16"/>
          <w:szCs w:val="16"/>
        </w:rPr>
        <w:t xml:space="preserve"> </w:t>
      </w:r>
      <w:proofErr w:type="spellStart"/>
      <w:r w:rsidR="00FF2D5B" w:rsidRPr="008614F7">
        <w:rPr>
          <w:i/>
          <w:sz w:val="16"/>
          <w:szCs w:val="16"/>
          <w:lang w:val="en-US"/>
        </w:rPr>
        <w:t>Str</w:t>
      </w:r>
      <w:proofErr w:type="spellEnd"/>
      <w:r w:rsidR="00FF2D5B" w:rsidRPr="008614F7">
        <w:rPr>
          <w:i/>
          <w:sz w:val="16"/>
          <w:szCs w:val="16"/>
        </w:rPr>
        <w:t xml:space="preserve">., 2790 </w:t>
      </w:r>
      <w:proofErr w:type="spellStart"/>
      <w:r w:rsidR="00FF2D5B" w:rsidRPr="008614F7">
        <w:rPr>
          <w:i/>
          <w:sz w:val="16"/>
          <w:szCs w:val="16"/>
          <w:lang w:val="en-US"/>
        </w:rPr>
        <w:t>Yakoruda</w:t>
      </w:r>
      <w:proofErr w:type="spellEnd"/>
      <w:r w:rsidR="00FF2D5B" w:rsidRPr="008614F7">
        <w:rPr>
          <w:i/>
          <w:sz w:val="16"/>
          <w:szCs w:val="16"/>
        </w:rPr>
        <w:t xml:space="preserve">, </w:t>
      </w:r>
      <w:r w:rsidR="00FF2D5B" w:rsidRPr="008614F7">
        <w:rPr>
          <w:i/>
          <w:sz w:val="16"/>
          <w:szCs w:val="16"/>
          <w:lang w:val="en-US"/>
        </w:rPr>
        <w:t>Bulgaria</w:t>
      </w:r>
    </w:p>
    <w:p w:rsidR="00FF2D5B" w:rsidRPr="008614F7" w:rsidRDefault="00FF2D5B" w:rsidP="00FF2D5B">
      <w:pPr>
        <w:ind w:left="1416"/>
        <w:rPr>
          <w:i/>
          <w:sz w:val="16"/>
          <w:szCs w:val="16"/>
        </w:rPr>
      </w:pPr>
      <w:r w:rsidRPr="00FF2D5B">
        <w:rPr>
          <w:i/>
          <w:sz w:val="16"/>
          <w:szCs w:val="16"/>
        </w:rPr>
        <w:t xml:space="preserve">               </w:t>
      </w:r>
      <w:r w:rsidRPr="008614F7">
        <w:rPr>
          <w:i/>
          <w:sz w:val="16"/>
          <w:szCs w:val="16"/>
        </w:rPr>
        <w:t xml:space="preserve">тел.07442/2328, факс 07442/2328         </w:t>
      </w:r>
      <w:r>
        <w:rPr>
          <w:i/>
          <w:sz w:val="16"/>
          <w:szCs w:val="16"/>
          <w:lang w:val="en-US"/>
        </w:rPr>
        <w:t xml:space="preserve">                                       </w:t>
      </w:r>
      <w:r w:rsidRPr="008614F7">
        <w:rPr>
          <w:i/>
          <w:sz w:val="16"/>
          <w:szCs w:val="16"/>
        </w:rPr>
        <w:t xml:space="preserve"> </w:t>
      </w:r>
      <w:r>
        <w:rPr>
          <w:i/>
          <w:sz w:val="16"/>
          <w:szCs w:val="16"/>
          <w:lang w:val="en-US"/>
        </w:rPr>
        <w:t xml:space="preserve">             </w:t>
      </w:r>
      <w:r w:rsidRPr="008614F7">
        <w:rPr>
          <w:i/>
          <w:sz w:val="16"/>
          <w:szCs w:val="16"/>
          <w:lang w:val="en-US"/>
        </w:rPr>
        <w:t>Phone</w:t>
      </w:r>
      <w:r w:rsidRPr="008614F7">
        <w:rPr>
          <w:i/>
          <w:sz w:val="16"/>
          <w:szCs w:val="16"/>
        </w:rPr>
        <w:t xml:space="preserve">: +359/7442/2328, </w:t>
      </w:r>
      <w:r w:rsidRPr="008614F7">
        <w:rPr>
          <w:i/>
          <w:sz w:val="16"/>
          <w:szCs w:val="16"/>
          <w:lang w:val="en-US"/>
        </w:rPr>
        <w:t>Fax</w:t>
      </w:r>
      <w:r w:rsidRPr="008614F7">
        <w:rPr>
          <w:i/>
          <w:sz w:val="16"/>
          <w:szCs w:val="16"/>
        </w:rPr>
        <w:t xml:space="preserve">: +359/7442/2328   </w:t>
      </w:r>
    </w:p>
    <w:p w:rsidR="00517AC4" w:rsidRPr="005E6C74" w:rsidRDefault="00FF2D5B" w:rsidP="005E6C74">
      <w:pPr>
        <w:ind w:left="1416"/>
        <w:rPr>
          <w:i/>
        </w:rPr>
      </w:pPr>
      <w:r>
        <w:rPr>
          <w:sz w:val="16"/>
          <w:szCs w:val="16"/>
          <w:lang w:val="en-US"/>
        </w:rPr>
        <w:t xml:space="preserve">               </w:t>
      </w:r>
      <w:r w:rsidRPr="008614F7">
        <w:rPr>
          <w:sz w:val="16"/>
          <w:szCs w:val="16"/>
        </w:rPr>
        <w:t xml:space="preserve">ел. поща: </w:t>
      </w:r>
      <w:r w:rsidRPr="007475A8">
        <w:rPr>
          <w:color w:val="0000FF"/>
          <w:sz w:val="16"/>
          <w:szCs w:val="16"/>
          <w:u w:val="single"/>
          <w:lang w:val="en-US"/>
        </w:rPr>
        <w:t>oba_yda@abv.bg</w:t>
      </w:r>
      <w:r w:rsidRPr="008614F7">
        <w:rPr>
          <w:i/>
          <w:sz w:val="16"/>
          <w:szCs w:val="16"/>
        </w:rPr>
        <w:tab/>
      </w:r>
      <w:r w:rsidRPr="008614F7">
        <w:rPr>
          <w:i/>
          <w:sz w:val="16"/>
          <w:szCs w:val="16"/>
        </w:rPr>
        <w:tab/>
      </w:r>
      <w:r w:rsidRPr="008614F7">
        <w:rPr>
          <w:i/>
          <w:sz w:val="16"/>
          <w:szCs w:val="16"/>
        </w:rPr>
        <w:tab/>
      </w:r>
      <w:r w:rsidRPr="008614F7">
        <w:rPr>
          <w:i/>
          <w:sz w:val="16"/>
          <w:szCs w:val="16"/>
          <w:lang w:val="en-US"/>
        </w:rPr>
        <w:t xml:space="preserve">     </w:t>
      </w:r>
      <w:r w:rsidR="00BD311F">
        <w:rPr>
          <w:i/>
          <w:sz w:val="16"/>
          <w:szCs w:val="16"/>
          <w:lang w:val="en-US"/>
        </w:rPr>
        <w:t xml:space="preserve">            </w:t>
      </w:r>
      <w:r>
        <w:rPr>
          <w:i/>
          <w:sz w:val="16"/>
          <w:szCs w:val="16"/>
          <w:lang w:val="en-US"/>
        </w:rPr>
        <w:t xml:space="preserve">        </w:t>
      </w:r>
      <w:r w:rsidRPr="008614F7">
        <w:rPr>
          <w:i/>
          <w:sz w:val="16"/>
          <w:szCs w:val="16"/>
          <w:lang w:val="en-US"/>
        </w:rPr>
        <w:t xml:space="preserve"> e</w:t>
      </w:r>
      <w:r w:rsidRPr="008614F7">
        <w:rPr>
          <w:i/>
          <w:sz w:val="16"/>
          <w:szCs w:val="16"/>
        </w:rPr>
        <w:t>-</w:t>
      </w:r>
      <w:r w:rsidRPr="008614F7">
        <w:rPr>
          <w:i/>
          <w:sz w:val="16"/>
          <w:szCs w:val="16"/>
          <w:lang w:val="en-US"/>
        </w:rPr>
        <w:t>mail</w:t>
      </w:r>
      <w:r w:rsidRPr="008614F7">
        <w:rPr>
          <w:i/>
          <w:sz w:val="16"/>
          <w:szCs w:val="16"/>
        </w:rPr>
        <w:t xml:space="preserve">: </w:t>
      </w:r>
      <w:r w:rsidRPr="007475A8">
        <w:rPr>
          <w:color w:val="0000FF"/>
          <w:sz w:val="16"/>
          <w:szCs w:val="16"/>
          <w:u w:val="single"/>
          <w:lang w:val="en-US"/>
        </w:rPr>
        <w:t>oba_yda@abv.bg</w:t>
      </w:r>
      <w:r w:rsidRPr="008614F7">
        <w:rPr>
          <w:i/>
        </w:rPr>
        <w:tab/>
      </w:r>
      <w:r w:rsidRPr="008614F7">
        <w:rPr>
          <w:i/>
        </w:rPr>
        <w:tab/>
      </w:r>
      <w:r w:rsidRPr="008614F7">
        <w:rPr>
          <w:i/>
        </w:rPr>
        <w:tab/>
      </w:r>
      <w:r w:rsidRPr="008614F7">
        <w:rPr>
          <w:i/>
        </w:rPr>
        <w:tab/>
      </w:r>
    </w:p>
    <w:p w:rsidR="00517AC4" w:rsidRDefault="00517AC4" w:rsidP="000463F1">
      <w:pPr>
        <w:pStyle w:val="Heading1"/>
        <w:jc w:val="left"/>
        <w:rPr>
          <w:b/>
          <w:lang w:val="ru-RU"/>
        </w:rPr>
      </w:pPr>
      <w:r>
        <w:rPr>
          <w:b/>
        </w:rPr>
        <w:t xml:space="preserve">ДО ПРЕДСЕДАТЕЛЯ </w:t>
      </w:r>
    </w:p>
    <w:p w:rsidR="00517AC4" w:rsidRDefault="00517AC4" w:rsidP="000463F1">
      <w:pPr>
        <w:pStyle w:val="Heading1"/>
        <w:jc w:val="left"/>
        <w:rPr>
          <w:b/>
        </w:rPr>
      </w:pPr>
      <w:r>
        <w:rPr>
          <w:b/>
        </w:rPr>
        <w:t>НА ОБЩИНСКИ СЪВЕТ</w:t>
      </w:r>
    </w:p>
    <w:p w:rsidR="00517AC4" w:rsidRDefault="00517AC4" w:rsidP="000463F1">
      <w:pPr>
        <w:rPr>
          <w:b/>
          <w:sz w:val="28"/>
        </w:rPr>
      </w:pPr>
      <w:r>
        <w:rPr>
          <w:b/>
          <w:sz w:val="28"/>
        </w:rPr>
        <w:t>ГР. Я К О Р У Д А</w:t>
      </w:r>
    </w:p>
    <w:p w:rsidR="00B6617D" w:rsidRDefault="00B6617D" w:rsidP="00A9198F">
      <w:pPr>
        <w:pStyle w:val="Heading2"/>
        <w:jc w:val="left"/>
        <w:rPr>
          <w:b/>
        </w:rPr>
      </w:pPr>
    </w:p>
    <w:p w:rsidR="000C2F2B" w:rsidRPr="000C2F2B" w:rsidRDefault="000C2F2B" w:rsidP="000C2F2B"/>
    <w:p w:rsidR="00517AC4" w:rsidRDefault="00517AC4" w:rsidP="00517AC4">
      <w:pPr>
        <w:pStyle w:val="Heading2"/>
        <w:rPr>
          <w:b/>
        </w:rPr>
      </w:pPr>
      <w:r>
        <w:rPr>
          <w:b/>
        </w:rPr>
        <w:t>П Р Е Д Л О Ж  Е Н И Е</w:t>
      </w:r>
    </w:p>
    <w:p w:rsidR="00517AC4" w:rsidRPr="00D56EB9" w:rsidRDefault="00517AC4" w:rsidP="00517AC4">
      <w:pPr>
        <w:jc w:val="center"/>
        <w:rPr>
          <w:b/>
          <w:sz w:val="28"/>
        </w:rPr>
      </w:pPr>
      <w:r>
        <w:rPr>
          <w:b/>
          <w:sz w:val="28"/>
        </w:rPr>
        <w:t>ОТ</w:t>
      </w:r>
    </w:p>
    <w:p w:rsidR="00517AC4" w:rsidRDefault="00517AC4" w:rsidP="00517AC4">
      <w:pPr>
        <w:jc w:val="center"/>
        <w:rPr>
          <w:b/>
          <w:sz w:val="28"/>
        </w:rPr>
      </w:pPr>
      <w:r>
        <w:rPr>
          <w:b/>
          <w:sz w:val="28"/>
        </w:rPr>
        <w:t xml:space="preserve"> КМЕТА НА ОБЩИНА  ЯКОРУДА –ИНЖ.НУРЕДИН КАФЕЛОВ</w:t>
      </w:r>
    </w:p>
    <w:p w:rsidR="00517AC4" w:rsidRDefault="00517AC4" w:rsidP="00A9198F">
      <w:pPr>
        <w:rPr>
          <w:sz w:val="28"/>
        </w:rPr>
      </w:pPr>
    </w:p>
    <w:p w:rsidR="002A63B9" w:rsidRPr="002A63B9" w:rsidRDefault="007E3263" w:rsidP="002A63B9">
      <w:pPr>
        <w:jc w:val="both"/>
        <w:outlineLvl w:val="0"/>
        <w:rPr>
          <w:sz w:val="24"/>
          <w:szCs w:val="24"/>
        </w:rPr>
      </w:pPr>
      <w:r w:rsidRPr="00354032">
        <w:rPr>
          <w:b/>
          <w:sz w:val="24"/>
          <w:szCs w:val="24"/>
        </w:rPr>
        <w:t xml:space="preserve">Относно: </w:t>
      </w:r>
      <w:r w:rsidR="00734596" w:rsidRPr="00734596">
        <w:rPr>
          <w:sz w:val="24"/>
          <w:szCs w:val="24"/>
        </w:rPr>
        <w:t>изменения и</w:t>
      </w:r>
      <w:r w:rsidR="00734596">
        <w:rPr>
          <w:b/>
          <w:sz w:val="24"/>
          <w:szCs w:val="24"/>
        </w:rPr>
        <w:t xml:space="preserve"> </w:t>
      </w:r>
      <w:r w:rsidR="00F75487" w:rsidRPr="00F75487">
        <w:rPr>
          <w:sz w:val="24"/>
          <w:szCs w:val="24"/>
        </w:rPr>
        <w:t>допълнения</w:t>
      </w:r>
      <w:r w:rsidRPr="00354032">
        <w:rPr>
          <w:sz w:val="24"/>
          <w:szCs w:val="24"/>
        </w:rPr>
        <w:t xml:space="preserve"> </w:t>
      </w:r>
      <w:r w:rsidR="00F75487">
        <w:rPr>
          <w:sz w:val="24"/>
          <w:szCs w:val="24"/>
        </w:rPr>
        <w:t>към</w:t>
      </w:r>
      <w:r w:rsidRPr="00354032">
        <w:rPr>
          <w:sz w:val="24"/>
          <w:szCs w:val="24"/>
        </w:rPr>
        <w:t xml:space="preserve"> </w:t>
      </w:r>
      <w:r w:rsidR="00F75487">
        <w:rPr>
          <w:sz w:val="24"/>
          <w:szCs w:val="24"/>
        </w:rPr>
        <w:t xml:space="preserve">Наредба </w:t>
      </w:r>
      <w:r w:rsidR="00F75487" w:rsidRPr="00354032">
        <w:rPr>
          <w:rStyle w:val="Heading1Char"/>
          <w:sz w:val="24"/>
        </w:rPr>
        <w:t>№</w:t>
      </w:r>
      <w:r w:rsidR="00F75487">
        <w:rPr>
          <w:rStyle w:val="Heading1Char"/>
          <w:sz w:val="24"/>
        </w:rPr>
        <w:t xml:space="preserve"> 1  за осигуряването и спазването на обществения ред, безопасността на движението, чистотата и приветливия вид на</w:t>
      </w:r>
      <w:r w:rsidR="00F75487" w:rsidRPr="00B96475">
        <w:rPr>
          <w:rStyle w:val="Heading1Char"/>
          <w:sz w:val="24"/>
        </w:rPr>
        <w:t xml:space="preserve"> Община Якоруда</w:t>
      </w:r>
      <w:r w:rsidR="00F75487">
        <w:rPr>
          <w:rStyle w:val="Heading1Char"/>
          <w:sz w:val="24"/>
        </w:rPr>
        <w:t>.</w:t>
      </w:r>
    </w:p>
    <w:p w:rsidR="007E3263" w:rsidRPr="00354032" w:rsidRDefault="007E3263" w:rsidP="007E3263">
      <w:pPr>
        <w:rPr>
          <w:sz w:val="24"/>
          <w:szCs w:val="24"/>
        </w:rPr>
      </w:pPr>
    </w:p>
    <w:p w:rsidR="007E3263" w:rsidRPr="00354032" w:rsidRDefault="007E3263" w:rsidP="007E3263">
      <w:pPr>
        <w:rPr>
          <w:b/>
          <w:sz w:val="24"/>
          <w:szCs w:val="24"/>
        </w:rPr>
      </w:pPr>
      <w:r w:rsidRPr="00354032">
        <w:rPr>
          <w:b/>
          <w:sz w:val="24"/>
          <w:szCs w:val="24"/>
        </w:rPr>
        <w:t>Уважаема Госпожо Председател,</w:t>
      </w:r>
    </w:p>
    <w:p w:rsidR="007E3263" w:rsidRDefault="00DC3B06" w:rsidP="007E3263">
      <w:pPr>
        <w:rPr>
          <w:sz w:val="24"/>
          <w:szCs w:val="24"/>
        </w:rPr>
      </w:pPr>
      <w:r>
        <w:rPr>
          <w:b/>
          <w:sz w:val="24"/>
          <w:szCs w:val="24"/>
        </w:rPr>
        <w:t xml:space="preserve">Уважаеми </w:t>
      </w:r>
      <w:r w:rsidR="007E3263" w:rsidRPr="00354032">
        <w:rPr>
          <w:b/>
          <w:sz w:val="24"/>
          <w:szCs w:val="24"/>
        </w:rPr>
        <w:t>Дами и Господа</w:t>
      </w:r>
      <w:r>
        <w:rPr>
          <w:b/>
          <w:sz w:val="24"/>
          <w:szCs w:val="24"/>
        </w:rPr>
        <w:t xml:space="preserve"> Общински</w:t>
      </w:r>
      <w:r w:rsidR="007E3263" w:rsidRPr="00354032">
        <w:rPr>
          <w:b/>
          <w:sz w:val="24"/>
          <w:szCs w:val="24"/>
        </w:rPr>
        <w:t xml:space="preserve"> Съветници</w:t>
      </w:r>
      <w:r w:rsidR="007E3263" w:rsidRPr="00354032">
        <w:rPr>
          <w:sz w:val="24"/>
          <w:szCs w:val="24"/>
        </w:rPr>
        <w:t xml:space="preserve">, </w:t>
      </w:r>
    </w:p>
    <w:p w:rsidR="00B6617D" w:rsidRPr="00354032" w:rsidRDefault="00B6617D" w:rsidP="007E3263">
      <w:pPr>
        <w:rPr>
          <w:sz w:val="24"/>
          <w:szCs w:val="24"/>
        </w:rPr>
      </w:pPr>
    </w:p>
    <w:p w:rsidR="00C61641" w:rsidRPr="00C61641" w:rsidRDefault="009F46B8" w:rsidP="00C61641">
      <w:pPr>
        <w:pStyle w:val="NormalWeb"/>
        <w:ind w:firstLine="720"/>
        <w:jc w:val="both"/>
        <w:rPr>
          <w:rStyle w:val="Heading1Char"/>
          <w:color w:val="auto"/>
          <w:sz w:val="24"/>
        </w:rPr>
      </w:pPr>
      <w:r w:rsidRPr="004A1FF4">
        <w:t xml:space="preserve">На основание чл. </w:t>
      </w:r>
      <w:r>
        <w:t>21,  ал.2 от З</w:t>
      </w:r>
      <w:r w:rsidR="00AA2259">
        <w:t>акон</w:t>
      </w:r>
      <w:r w:rsidR="008D35B4">
        <w:t>а</w:t>
      </w:r>
      <w:r w:rsidR="00AA2259">
        <w:t xml:space="preserve"> за местното самоуправление </w:t>
      </w:r>
      <w:r w:rsidR="00B53B5E">
        <w:t xml:space="preserve">и местната администрация </w:t>
      </w:r>
      <w:r w:rsidR="00780F79">
        <w:t>във връзка</w:t>
      </w:r>
      <w:r>
        <w:rPr>
          <w:color w:val="auto"/>
        </w:rPr>
        <w:t xml:space="preserve">, </w:t>
      </w:r>
      <w:r w:rsidR="00517AC4" w:rsidRPr="00B96475">
        <w:rPr>
          <w:color w:val="auto"/>
        </w:rPr>
        <w:t>моля да  разгледате</w:t>
      </w:r>
      <w:r w:rsidR="00F17FBC">
        <w:rPr>
          <w:color w:val="auto"/>
        </w:rPr>
        <w:t xml:space="preserve"> и подложите на гласуване </w:t>
      </w:r>
      <w:r w:rsidR="00517AC4" w:rsidRPr="00B96475">
        <w:rPr>
          <w:color w:val="auto"/>
        </w:rPr>
        <w:t>следното</w:t>
      </w:r>
      <w:r w:rsidR="009F5842">
        <w:rPr>
          <w:color w:val="auto"/>
        </w:rPr>
        <w:t>:</w:t>
      </w:r>
    </w:p>
    <w:p w:rsidR="00631CE8" w:rsidRDefault="00BE44EC" w:rsidP="00BE44EC">
      <w:pPr>
        <w:tabs>
          <w:tab w:val="left" w:pos="3566"/>
        </w:tabs>
        <w:ind w:left="720"/>
        <w:jc w:val="center"/>
        <w:rPr>
          <w:b/>
          <w:sz w:val="24"/>
          <w:szCs w:val="24"/>
        </w:rPr>
      </w:pPr>
      <w:r>
        <w:rPr>
          <w:b/>
          <w:sz w:val="24"/>
          <w:szCs w:val="24"/>
        </w:rPr>
        <w:t>ПРОЕКТО – РЕШЕНИЕ</w:t>
      </w:r>
      <w:r w:rsidR="00111C20">
        <w:rPr>
          <w:b/>
          <w:sz w:val="24"/>
          <w:szCs w:val="24"/>
        </w:rPr>
        <w:t>………………</w:t>
      </w:r>
    </w:p>
    <w:p w:rsidR="00C61641" w:rsidRPr="00631CE8" w:rsidRDefault="00C61641" w:rsidP="00A9198F">
      <w:pPr>
        <w:tabs>
          <w:tab w:val="left" w:pos="3566"/>
        </w:tabs>
        <w:rPr>
          <w:b/>
          <w:sz w:val="24"/>
          <w:szCs w:val="24"/>
        </w:rPr>
      </w:pPr>
    </w:p>
    <w:p w:rsidR="004A1FF4" w:rsidRDefault="00631CE8" w:rsidP="004A1FF4">
      <w:pPr>
        <w:tabs>
          <w:tab w:val="left" w:pos="3566"/>
        </w:tabs>
        <w:jc w:val="both"/>
        <w:rPr>
          <w:b/>
          <w:sz w:val="24"/>
          <w:szCs w:val="24"/>
        </w:rPr>
      </w:pPr>
      <w:r w:rsidRPr="004A1FF4">
        <w:rPr>
          <w:sz w:val="24"/>
          <w:szCs w:val="24"/>
        </w:rPr>
        <w:t xml:space="preserve">На основание чл. </w:t>
      </w:r>
      <w:r w:rsidR="009F5842">
        <w:rPr>
          <w:sz w:val="24"/>
          <w:szCs w:val="24"/>
        </w:rPr>
        <w:t xml:space="preserve">21,  </w:t>
      </w:r>
      <w:r w:rsidR="000703E6">
        <w:rPr>
          <w:sz w:val="24"/>
          <w:szCs w:val="24"/>
        </w:rPr>
        <w:t xml:space="preserve"> </w:t>
      </w:r>
      <w:r w:rsidR="009F5842">
        <w:rPr>
          <w:sz w:val="24"/>
          <w:szCs w:val="24"/>
        </w:rPr>
        <w:t xml:space="preserve">ал.2 от </w:t>
      </w:r>
      <w:r w:rsidR="00345D92" w:rsidRPr="00345D92">
        <w:rPr>
          <w:sz w:val="24"/>
          <w:szCs w:val="24"/>
        </w:rPr>
        <w:t>Закона за местното самоуправление и местната администрация</w:t>
      </w:r>
      <w:r w:rsidR="00780F79">
        <w:rPr>
          <w:sz w:val="24"/>
          <w:szCs w:val="24"/>
        </w:rPr>
        <w:t xml:space="preserve"> </w:t>
      </w:r>
      <w:r w:rsidR="00986C65" w:rsidRPr="0001654C">
        <w:rPr>
          <w:sz w:val="24"/>
          <w:szCs w:val="24"/>
          <w:lang w:val="en-US"/>
        </w:rPr>
        <w:t xml:space="preserve">, </w:t>
      </w:r>
      <w:r w:rsidR="004A1FF4" w:rsidRPr="004A1FF4">
        <w:rPr>
          <w:sz w:val="24"/>
          <w:szCs w:val="24"/>
        </w:rPr>
        <w:t>Общински съвет – Якоруда</w:t>
      </w:r>
      <w:r w:rsidR="004A1FF4" w:rsidRPr="004A1FF4">
        <w:rPr>
          <w:b/>
          <w:sz w:val="24"/>
          <w:szCs w:val="24"/>
        </w:rPr>
        <w:t xml:space="preserve"> РЕШИ:</w:t>
      </w:r>
    </w:p>
    <w:p w:rsidR="00A91628" w:rsidRDefault="00A91628" w:rsidP="004A1FF4">
      <w:pPr>
        <w:tabs>
          <w:tab w:val="left" w:pos="3566"/>
        </w:tabs>
        <w:jc w:val="both"/>
        <w:rPr>
          <w:b/>
          <w:sz w:val="24"/>
          <w:szCs w:val="24"/>
        </w:rPr>
      </w:pPr>
    </w:p>
    <w:p w:rsidR="00551B56" w:rsidRDefault="009F5842" w:rsidP="002A63B9">
      <w:pPr>
        <w:jc w:val="both"/>
        <w:outlineLvl w:val="0"/>
        <w:rPr>
          <w:rStyle w:val="Heading1Char"/>
          <w:sz w:val="24"/>
        </w:rPr>
      </w:pPr>
      <w:r w:rsidRPr="002A63B9">
        <w:rPr>
          <w:sz w:val="24"/>
          <w:szCs w:val="24"/>
        </w:rPr>
        <w:t xml:space="preserve">Приема </w:t>
      </w:r>
      <w:r w:rsidR="00734596">
        <w:rPr>
          <w:sz w:val="24"/>
          <w:szCs w:val="24"/>
        </w:rPr>
        <w:t xml:space="preserve">изменения и </w:t>
      </w:r>
      <w:r w:rsidR="00F75487">
        <w:rPr>
          <w:sz w:val="24"/>
          <w:szCs w:val="24"/>
        </w:rPr>
        <w:t>допълнения</w:t>
      </w:r>
      <w:r w:rsidRPr="002A63B9">
        <w:rPr>
          <w:sz w:val="24"/>
          <w:szCs w:val="24"/>
        </w:rPr>
        <w:t xml:space="preserve">  </w:t>
      </w:r>
      <w:r w:rsidR="00F75487">
        <w:rPr>
          <w:sz w:val="24"/>
          <w:szCs w:val="24"/>
        </w:rPr>
        <w:t>към</w:t>
      </w:r>
      <w:r>
        <w:t xml:space="preserve"> </w:t>
      </w:r>
      <w:r w:rsidRPr="00B96475">
        <w:rPr>
          <w:rStyle w:val="Heading1Char"/>
          <w:sz w:val="24"/>
        </w:rPr>
        <w:t xml:space="preserve"> </w:t>
      </w:r>
      <w:r w:rsidR="002A63B9">
        <w:rPr>
          <w:sz w:val="24"/>
          <w:szCs w:val="24"/>
        </w:rPr>
        <w:t xml:space="preserve">Наредба </w:t>
      </w:r>
      <w:r w:rsidR="009740BF" w:rsidRPr="00354032">
        <w:rPr>
          <w:rStyle w:val="Heading1Char"/>
          <w:sz w:val="24"/>
        </w:rPr>
        <w:t>№</w:t>
      </w:r>
      <w:r w:rsidR="009740BF">
        <w:rPr>
          <w:rStyle w:val="Heading1Char"/>
          <w:sz w:val="24"/>
        </w:rPr>
        <w:t xml:space="preserve"> 1  за осигуряването и спазването на обществения ред, безопасността на движението, чистотата и приветливия вид на</w:t>
      </w:r>
      <w:r w:rsidRPr="00B96475">
        <w:rPr>
          <w:rStyle w:val="Heading1Char"/>
          <w:sz w:val="24"/>
        </w:rPr>
        <w:t xml:space="preserve"> Община Якоруда</w:t>
      </w:r>
      <w:r w:rsidRPr="00740D5F">
        <w:rPr>
          <w:rStyle w:val="Heading1Char"/>
          <w:sz w:val="24"/>
        </w:rPr>
        <w:t xml:space="preserve"> </w:t>
      </w:r>
      <w:r>
        <w:rPr>
          <w:rStyle w:val="Heading1Char"/>
          <w:sz w:val="24"/>
        </w:rPr>
        <w:t>,</w:t>
      </w:r>
      <w:r w:rsidR="00BB489A">
        <w:rPr>
          <w:rStyle w:val="Heading1Char"/>
          <w:sz w:val="24"/>
        </w:rPr>
        <w:t xml:space="preserve"> </w:t>
      </w:r>
      <w:r w:rsidRPr="00354032">
        <w:rPr>
          <w:rStyle w:val="Heading1Char"/>
          <w:sz w:val="24"/>
        </w:rPr>
        <w:t>приета с Решение №</w:t>
      </w:r>
      <w:r w:rsidR="002A63B9">
        <w:rPr>
          <w:rStyle w:val="Heading1Char"/>
          <w:sz w:val="24"/>
        </w:rPr>
        <w:t xml:space="preserve"> </w:t>
      </w:r>
      <w:r w:rsidR="00D06683">
        <w:rPr>
          <w:rStyle w:val="Heading1Char"/>
          <w:sz w:val="24"/>
        </w:rPr>
        <w:t>04</w:t>
      </w:r>
      <w:r w:rsidR="002A63B9">
        <w:rPr>
          <w:rStyle w:val="Heading1Char"/>
          <w:sz w:val="24"/>
        </w:rPr>
        <w:t xml:space="preserve"> </w:t>
      </w:r>
      <w:r w:rsidRPr="00354032">
        <w:rPr>
          <w:rStyle w:val="Heading1Char"/>
          <w:sz w:val="24"/>
        </w:rPr>
        <w:t>/ Протокол №</w:t>
      </w:r>
      <w:r w:rsidR="009740BF">
        <w:rPr>
          <w:rStyle w:val="Heading1Char"/>
          <w:sz w:val="24"/>
        </w:rPr>
        <w:t xml:space="preserve"> </w:t>
      </w:r>
      <w:r w:rsidRPr="00354032">
        <w:rPr>
          <w:rStyle w:val="Heading1Char"/>
          <w:sz w:val="24"/>
        </w:rPr>
        <w:t>ОбС-</w:t>
      </w:r>
      <w:r w:rsidR="00D06683">
        <w:rPr>
          <w:rStyle w:val="Heading1Char"/>
          <w:sz w:val="24"/>
        </w:rPr>
        <w:t>01</w:t>
      </w:r>
      <w:r w:rsidR="002A63B9">
        <w:rPr>
          <w:rStyle w:val="Heading1Char"/>
          <w:sz w:val="24"/>
        </w:rPr>
        <w:t xml:space="preserve"> </w:t>
      </w:r>
      <w:r w:rsidRPr="00354032">
        <w:rPr>
          <w:rStyle w:val="Heading1Char"/>
          <w:sz w:val="24"/>
        </w:rPr>
        <w:t>/</w:t>
      </w:r>
      <w:r w:rsidR="002A63B9">
        <w:rPr>
          <w:rStyle w:val="Heading1Char"/>
          <w:sz w:val="24"/>
        </w:rPr>
        <w:t xml:space="preserve"> </w:t>
      </w:r>
      <w:r w:rsidR="00D06683">
        <w:rPr>
          <w:rStyle w:val="Heading1Char"/>
          <w:sz w:val="24"/>
        </w:rPr>
        <w:t>07</w:t>
      </w:r>
      <w:r w:rsidRPr="00354032">
        <w:rPr>
          <w:rStyle w:val="Heading1Char"/>
          <w:sz w:val="24"/>
        </w:rPr>
        <w:t>.0</w:t>
      </w:r>
      <w:r w:rsidR="00D06683">
        <w:rPr>
          <w:rStyle w:val="Heading1Char"/>
          <w:sz w:val="24"/>
        </w:rPr>
        <w:t>2</w:t>
      </w:r>
      <w:r w:rsidRPr="00354032">
        <w:rPr>
          <w:rStyle w:val="Heading1Char"/>
          <w:sz w:val="24"/>
        </w:rPr>
        <w:t>.20</w:t>
      </w:r>
      <w:r w:rsidR="00D06683">
        <w:rPr>
          <w:rStyle w:val="Heading1Char"/>
          <w:sz w:val="24"/>
        </w:rPr>
        <w:t>06</w:t>
      </w:r>
      <w:r w:rsidRPr="00354032">
        <w:rPr>
          <w:rStyle w:val="Heading1Char"/>
          <w:sz w:val="24"/>
        </w:rPr>
        <w:t xml:space="preserve"> г.</w:t>
      </w:r>
      <w:r>
        <w:rPr>
          <w:rStyle w:val="Heading1Char"/>
          <w:sz w:val="24"/>
        </w:rPr>
        <w:t>,</w:t>
      </w:r>
      <w:r w:rsidRPr="00B96475">
        <w:rPr>
          <w:rStyle w:val="Heading1Char"/>
          <w:sz w:val="24"/>
        </w:rPr>
        <w:t xml:space="preserve"> </w:t>
      </w:r>
      <w:r>
        <w:rPr>
          <w:rStyle w:val="Heading1Char"/>
          <w:sz w:val="24"/>
        </w:rPr>
        <w:t xml:space="preserve"> както следва:</w:t>
      </w:r>
    </w:p>
    <w:p w:rsidR="00052BE0" w:rsidRDefault="00052BE0" w:rsidP="009B19BE">
      <w:pPr>
        <w:jc w:val="both"/>
        <w:outlineLvl w:val="0"/>
        <w:rPr>
          <w:rStyle w:val="Heading1Char"/>
          <w:sz w:val="24"/>
        </w:rPr>
      </w:pPr>
    </w:p>
    <w:p w:rsidR="00734596" w:rsidRDefault="00D3371E" w:rsidP="000C44E7">
      <w:pPr>
        <w:shd w:val="clear" w:color="auto" w:fill="FFFFFF"/>
        <w:tabs>
          <w:tab w:val="left" w:pos="998"/>
        </w:tabs>
        <w:spacing w:line="302" w:lineRule="exact"/>
        <w:jc w:val="both"/>
        <w:rPr>
          <w:sz w:val="24"/>
          <w:szCs w:val="24"/>
        </w:rPr>
      </w:pPr>
      <w:r>
        <w:rPr>
          <w:b/>
          <w:sz w:val="24"/>
          <w:szCs w:val="24"/>
        </w:rPr>
        <w:t>В</w:t>
      </w:r>
      <w:r w:rsidR="009B19BE">
        <w:rPr>
          <w:b/>
          <w:sz w:val="24"/>
          <w:szCs w:val="24"/>
        </w:rPr>
        <w:t xml:space="preserve"> </w:t>
      </w:r>
      <w:r w:rsidR="000C44E7">
        <w:rPr>
          <w:b/>
          <w:sz w:val="24"/>
          <w:szCs w:val="24"/>
        </w:rPr>
        <w:t xml:space="preserve">Раздел </w:t>
      </w:r>
      <w:r w:rsidR="000C44E7">
        <w:rPr>
          <w:b/>
          <w:sz w:val="24"/>
          <w:szCs w:val="24"/>
          <w:lang w:val="en-US"/>
        </w:rPr>
        <w:t>III</w:t>
      </w:r>
      <w:r w:rsidR="000C44E7">
        <w:rPr>
          <w:b/>
          <w:sz w:val="24"/>
          <w:szCs w:val="24"/>
        </w:rPr>
        <w:t xml:space="preserve"> „Опазване на чистотата в общината, поддържане на зелените площи, уличното и парково осветление”</w:t>
      </w:r>
      <w:r w:rsidR="009B19BE" w:rsidRPr="009B19BE">
        <w:rPr>
          <w:sz w:val="24"/>
          <w:szCs w:val="24"/>
        </w:rPr>
        <w:t>,</w:t>
      </w:r>
      <w:r>
        <w:rPr>
          <w:b/>
          <w:sz w:val="24"/>
          <w:szCs w:val="24"/>
        </w:rPr>
        <w:t xml:space="preserve"> </w:t>
      </w:r>
      <w:r w:rsidRPr="000C44E7">
        <w:rPr>
          <w:sz w:val="24"/>
          <w:szCs w:val="24"/>
        </w:rPr>
        <w:t>т</w:t>
      </w:r>
      <w:r w:rsidR="00111AFA" w:rsidRPr="000C44E7">
        <w:rPr>
          <w:sz w:val="24"/>
          <w:szCs w:val="24"/>
        </w:rPr>
        <w:t xml:space="preserve">очка </w:t>
      </w:r>
      <w:r w:rsidR="000C44E7" w:rsidRPr="000C44E7">
        <w:rPr>
          <w:sz w:val="24"/>
          <w:szCs w:val="24"/>
        </w:rPr>
        <w:t>8</w:t>
      </w:r>
      <w:r w:rsidR="00734596">
        <w:rPr>
          <w:sz w:val="24"/>
          <w:szCs w:val="24"/>
        </w:rPr>
        <w:t xml:space="preserve"> се променя по следния начин:</w:t>
      </w:r>
    </w:p>
    <w:p w:rsidR="000C44E7" w:rsidRDefault="00734596" w:rsidP="000C44E7">
      <w:pPr>
        <w:shd w:val="clear" w:color="auto" w:fill="FFFFFF"/>
        <w:tabs>
          <w:tab w:val="left" w:pos="998"/>
        </w:tabs>
        <w:spacing w:line="302" w:lineRule="exact"/>
        <w:jc w:val="both"/>
        <w:rPr>
          <w:b/>
          <w:sz w:val="24"/>
          <w:szCs w:val="24"/>
        </w:rPr>
      </w:pPr>
      <w:r>
        <w:rPr>
          <w:sz w:val="24"/>
          <w:szCs w:val="24"/>
        </w:rPr>
        <w:t>Било:</w:t>
      </w:r>
      <w:r w:rsidR="000C44E7">
        <w:rPr>
          <w:sz w:val="24"/>
          <w:szCs w:val="24"/>
        </w:rPr>
        <w:t xml:space="preserve"> </w:t>
      </w:r>
      <w:r w:rsidR="000C44E7" w:rsidRPr="000C44E7">
        <w:rPr>
          <w:b/>
          <w:sz w:val="24"/>
          <w:szCs w:val="24"/>
        </w:rPr>
        <w:t>„Забранява се с</w:t>
      </w:r>
      <w:r w:rsidR="000C44E7" w:rsidRPr="000C44E7">
        <w:rPr>
          <w:b/>
          <w:spacing w:val="-1"/>
          <w:sz w:val="24"/>
          <w:szCs w:val="24"/>
        </w:rPr>
        <w:t xml:space="preserve">вободното пускане на кучета, като безстопанствените се събират </w:t>
      </w:r>
      <w:r w:rsidR="000C44E7" w:rsidRPr="000C44E7">
        <w:rPr>
          <w:b/>
          <w:sz w:val="24"/>
          <w:szCs w:val="24"/>
        </w:rPr>
        <w:t>или унищожават по ред определен от Кмета на Община Якоруда”</w:t>
      </w:r>
      <w:r w:rsidR="00422C4F">
        <w:rPr>
          <w:b/>
          <w:sz w:val="24"/>
          <w:szCs w:val="24"/>
          <w:lang w:val="en-US"/>
        </w:rPr>
        <w:t xml:space="preserve"> </w:t>
      </w:r>
      <w:r w:rsidR="00422C4F">
        <w:rPr>
          <w:b/>
          <w:sz w:val="24"/>
          <w:szCs w:val="24"/>
        </w:rPr>
        <w:t xml:space="preserve"> </w:t>
      </w:r>
    </w:p>
    <w:p w:rsidR="00422C4F" w:rsidRDefault="00734596" w:rsidP="00734596">
      <w:pPr>
        <w:shd w:val="clear" w:color="auto" w:fill="FFFFFF"/>
        <w:tabs>
          <w:tab w:val="left" w:pos="998"/>
        </w:tabs>
        <w:spacing w:line="302" w:lineRule="exact"/>
        <w:jc w:val="both"/>
        <w:rPr>
          <w:b/>
          <w:color w:val="333333"/>
          <w:sz w:val="24"/>
          <w:szCs w:val="24"/>
        </w:rPr>
      </w:pPr>
      <w:r w:rsidRPr="00734596">
        <w:rPr>
          <w:sz w:val="24"/>
          <w:szCs w:val="24"/>
        </w:rPr>
        <w:t>Става:</w:t>
      </w:r>
      <w:r w:rsidRPr="00734596">
        <w:rPr>
          <w:b/>
          <w:sz w:val="24"/>
          <w:szCs w:val="24"/>
        </w:rPr>
        <w:t xml:space="preserve"> </w:t>
      </w:r>
      <w:r w:rsidRPr="000C44E7">
        <w:rPr>
          <w:b/>
          <w:sz w:val="24"/>
          <w:szCs w:val="24"/>
        </w:rPr>
        <w:t>„Забранява се с</w:t>
      </w:r>
      <w:r w:rsidRPr="000C44E7">
        <w:rPr>
          <w:b/>
          <w:spacing w:val="-1"/>
          <w:sz w:val="24"/>
          <w:szCs w:val="24"/>
        </w:rPr>
        <w:t>вободното пускане на кучета, като</w:t>
      </w:r>
      <w:r w:rsidR="00422C4F" w:rsidRPr="00422C4F">
        <w:rPr>
          <w:color w:val="333333"/>
        </w:rPr>
        <w:t xml:space="preserve"> </w:t>
      </w:r>
      <w:r w:rsidRPr="00734596">
        <w:rPr>
          <w:b/>
          <w:color w:val="333333"/>
          <w:sz w:val="24"/>
          <w:szCs w:val="24"/>
        </w:rPr>
        <w:t>б</w:t>
      </w:r>
      <w:r w:rsidR="00422C4F" w:rsidRPr="00734596">
        <w:rPr>
          <w:b/>
          <w:color w:val="333333"/>
          <w:sz w:val="24"/>
          <w:szCs w:val="24"/>
        </w:rPr>
        <w:t xml:space="preserve">езстопанствените и скитащите кучета  (родени като такива, загубени или изоставени от своите собственици, които не обитават дом, ферма или специално определено за тях място, тези които се намират извън границите на дома на своя собственик или гледач и не са под контрола на собственик или гледач, и не притежават надлежна идентификация) подлежат на залавяне от служителите на </w:t>
      </w:r>
      <w:r w:rsidR="00E16A47" w:rsidRPr="00734596">
        <w:rPr>
          <w:b/>
          <w:color w:val="333333"/>
          <w:sz w:val="24"/>
          <w:szCs w:val="24"/>
        </w:rPr>
        <w:t>общинска фирма „Строител 2001”</w:t>
      </w:r>
      <w:r w:rsidR="00461750" w:rsidRPr="00734596">
        <w:rPr>
          <w:b/>
          <w:color w:val="333333"/>
          <w:sz w:val="24"/>
          <w:szCs w:val="24"/>
        </w:rPr>
        <w:t xml:space="preserve"> ЕООД</w:t>
      </w:r>
      <w:r w:rsidR="00E16A47" w:rsidRPr="00734596">
        <w:rPr>
          <w:b/>
          <w:color w:val="333333"/>
          <w:sz w:val="24"/>
          <w:szCs w:val="24"/>
        </w:rPr>
        <w:t xml:space="preserve">- град Якоруда, </w:t>
      </w:r>
      <w:r w:rsidR="00422C4F" w:rsidRPr="00734596">
        <w:rPr>
          <w:b/>
          <w:color w:val="333333"/>
          <w:sz w:val="24"/>
          <w:szCs w:val="24"/>
        </w:rPr>
        <w:t>външна специализирана структура</w:t>
      </w:r>
      <w:r w:rsidR="00E16A47" w:rsidRPr="00734596">
        <w:rPr>
          <w:b/>
          <w:color w:val="333333"/>
          <w:sz w:val="24"/>
          <w:szCs w:val="24"/>
        </w:rPr>
        <w:t xml:space="preserve"> </w:t>
      </w:r>
      <w:r w:rsidR="00422C4F" w:rsidRPr="00734596">
        <w:rPr>
          <w:b/>
          <w:color w:val="333333"/>
          <w:sz w:val="24"/>
          <w:szCs w:val="24"/>
        </w:rPr>
        <w:t xml:space="preserve">/организация, упълномощена от кмета на Община </w:t>
      </w:r>
      <w:r w:rsidR="00E16A47" w:rsidRPr="00734596">
        <w:rPr>
          <w:b/>
          <w:color w:val="333333"/>
          <w:sz w:val="24"/>
          <w:szCs w:val="24"/>
        </w:rPr>
        <w:t>Якоруда</w:t>
      </w:r>
      <w:r w:rsidR="00422C4F" w:rsidRPr="00734596">
        <w:rPr>
          <w:b/>
          <w:color w:val="333333"/>
          <w:sz w:val="24"/>
          <w:szCs w:val="24"/>
        </w:rPr>
        <w:t>, и на последващи ветеринарномедицински манипулации и действия, предвидени в националното законодателство и местните нормативни уредби.”</w:t>
      </w:r>
      <w:r w:rsidR="00E41650">
        <w:rPr>
          <w:b/>
          <w:color w:val="333333"/>
          <w:sz w:val="24"/>
          <w:szCs w:val="24"/>
        </w:rPr>
        <w:t>.</w:t>
      </w:r>
    </w:p>
    <w:p w:rsidR="00E41650" w:rsidRDefault="00E41650" w:rsidP="00734596">
      <w:pPr>
        <w:shd w:val="clear" w:color="auto" w:fill="FFFFFF"/>
        <w:tabs>
          <w:tab w:val="left" w:pos="998"/>
        </w:tabs>
        <w:spacing w:line="302" w:lineRule="exact"/>
        <w:jc w:val="both"/>
        <w:rPr>
          <w:b/>
          <w:color w:val="333333"/>
          <w:sz w:val="24"/>
          <w:szCs w:val="24"/>
        </w:rPr>
      </w:pPr>
    </w:p>
    <w:p w:rsidR="00E41650" w:rsidRDefault="00E41650" w:rsidP="00734596">
      <w:pPr>
        <w:shd w:val="clear" w:color="auto" w:fill="FFFFFF"/>
        <w:tabs>
          <w:tab w:val="left" w:pos="998"/>
        </w:tabs>
        <w:spacing w:line="302" w:lineRule="exact"/>
        <w:jc w:val="both"/>
        <w:rPr>
          <w:color w:val="333333"/>
          <w:sz w:val="24"/>
          <w:szCs w:val="24"/>
        </w:rPr>
      </w:pPr>
      <w:r w:rsidRPr="00591F19">
        <w:rPr>
          <w:color w:val="333333"/>
          <w:sz w:val="24"/>
          <w:szCs w:val="24"/>
        </w:rPr>
        <w:t>Добавят се нови подточки</w:t>
      </w:r>
      <w:r w:rsidR="00591F19">
        <w:rPr>
          <w:color w:val="333333"/>
          <w:sz w:val="24"/>
          <w:szCs w:val="24"/>
        </w:rPr>
        <w:t>, а именно:</w:t>
      </w:r>
    </w:p>
    <w:p w:rsidR="00B33CB9" w:rsidRDefault="00B33CB9" w:rsidP="00734596">
      <w:pPr>
        <w:shd w:val="clear" w:color="auto" w:fill="FFFFFF"/>
        <w:tabs>
          <w:tab w:val="left" w:pos="998"/>
        </w:tabs>
        <w:spacing w:line="302" w:lineRule="exact"/>
        <w:jc w:val="both"/>
        <w:rPr>
          <w:color w:val="333333"/>
          <w:sz w:val="24"/>
          <w:szCs w:val="24"/>
        </w:rPr>
      </w:pPr>
    </w:p>
    <w:p w:rsidR="00B33CB9" w:rsidRPr="00591F19" w:rsidRDefault="00B33CB9" w:rsidP="00734596">
      <w:pPr>
        <w:shd w:val="clear" w:color="auto" w:fill="FFFFFF"/>
        <w:tabs>
          <w:tab w:val="left" w:pos="998"/>
        </w:tabs>
        <w:spacing w:line="302" w:lineRule="exact"/>
        <w:jc w:val="both"/>
        <w:rPr>
          <w:sz w:val="24"/>
          <w:szCs w:val="24"/>
        </w:rPr>
      </w:pPr>
      <w:r>
        <w:rPr>
          <w:color w:val="333333"/>
          <w:sz w:val="24"/>
          <w:szCs w:val="24"/>
        </w:rPr>
        <w:lastRenderedPageBreak/>
        <w:t xml:space="preserve">8.1 </w:t>
      </w:r>
      <w:r w:rsidRPr="00B33CB9">
        <w:rPr>
          <w:b/>
          <w:color w:val="333333"/>
          <w:sz w:val="24"/>
          <w:szCs w:val="24"/>
        </w:rPr>
        <w:t>„Водачи на моторни превозни средства</w:t>
      </w:r>
      <w:r>
        <w:rPr>
          <w:b/>
          <w:color w:val="333333"/>
          <w:sz w:val="24"/>
          <w:szCs w:val="24"/>
        </w:rPr>
        <w:t xml:space="preserve">, които </w:t>
      </w:r>
      <w:r w:rsidR="00AB28FE">
        <w:rPr>
          <w:b/>
          <w:color w:val="333333"/>
          <w:sz w:val="24"/>
          <w:szCs w:val="24"/>
        </w:rPr>
        <w:t>превозват безстопанствени и скитащи кучета от едно място на друго</w:t>
      </w:r>
      <w:r w:rsidR="00DB7E22">
        <w:rPr>
          <w:b/>
          <w:color w:val="333333"/>
          <w:sz w:val="24"/>
          <w:szCs w:val="24"/>
        </w:rPr>
        <w:t xml:space="preserve"> с цел промяна на местообитанието им</w:t>
      </w:r>
      <w:r w:rsidR="008A3E15">
        <w:rPr>
          <w:b/>
          <w:color w:val="333333"/>
          <w:sz w:val="24"/>
          <w:szCs w:val="24"/>
        </w:rPr>
        <w:t>, и бъдат заловени от представители на Участък полиция-град Якоруда или служители на общинска фирма „Строител 2001” ЕООД- град Якоруда</w:t>
      </w:r>
      <w:r w:rsidR="00DB7E22">
        <w:rPr>
          <w:b/>
          <w:color w:val="333333"/>
          <w:sz w:val="24"/>
          <w:szCs w:val="24"/>
        </w:rPr>
        <w:t xml:space="preserve"> подлежат на административно наказание</w:t>
      </w:r>
      <w:r w:rsidR="008A3E15">
        <w:rPr>
          <w:b/>
          <w:color w:val="333333"/>
          <w:sz w:val="24"/>
          <w:szCs w:val="24"/>
        </w:rPr>
        <w:t xml:space="preserve">, съгласно настоящата наредба. </w:t>
      </w:r>
    </w:p>
    <w:p w:rsidR="00AB12C6" w:rsidRDefault="00AB12C6" w:rsidP="00AB12C6">
      <w:pPr>
        <w:pStyle w:val="NormalWeb"/>
        <w:jc w:val="both"/>
        <w:rPr>
          <w:b/>
          <w:color w:val="333333"/>
        </w:rPr>
      </w:pPr>
      <w:r>
        <w:rPr>
          <w:color w:val="333333"/>
        </w:rPr>
        <w:t>8</w:t>
      </w:r>
      <w:r w:rsidR="00E41650">
        <w:rPr>
          <w:color w:val="333333"/>
        </w:rPr>
        <w:t>.</w:t>
      </w:r>
      <w:r w:rsidR="00591F19">
        <w:rPr>
          <w:color w:val="333333"/>
        </w:rPr>
        <w:t>2</w:t>
      </w:r>
      <w:r>
        <w:rPr>
          <w:color w:val="333333"/>
        </w:rPr>
        <w:t xml:space="preserve"> </w:t>
      </w:r>
      <w:r w:rsidRPr="00AB12C6">
        <w:rPr>
          <w:b/>
          <w:color w:val="333333"/>
        </w:rPr>
        <w:t xml:space="preserve">„Куче – домашен любимец, заловено от служителите на </w:t>
      </w:r>
      <w:r w:rsidR="00461750">
        <w:rPr>
          <w:b/>
          <w:color w:val="333333"/>
        </w:rPr>
        <w:t>общинска фирма „Строител 2001”</w:t>
      </w:r>
      <w:r w:rsidRPr="00AB12C6">
        <w:rPr>
          <w:b/>
          <w:color w:val="333333"/>
        </w:rPr>
        <w:t xml:space="preserve"> </w:t>
      </w:r>
      <w:r w:rsidR="00461750">
        <w:rPr>
          <w:b/>
          <w:color w:val="333333"/>
        </w:rPr>
        <w:t xml:space="preserve">ЕООД-град Якоруда </w:t>
      </w:r>
      <w:r w:rsidRPr="00AB12C6">
        <w:rPr>
          <w:b/>
          <w:color w:val="333333"/>
        </w:rPr>
        <w:t>се връща на собственика му след представяне на ветеринарномедицинския паспорт на животното, документ за платена такса за притежание на куче за текущата календарна година, и след налагане на административно наказание по реда на тази наредба.”</w:t>
      </w:r>
      <w:r w:rsidR="00D13C63">
        <w:rPr>
          <w:b/>
          <w:color w:val="333333"/>
        </w:rPr>
        <w:t>;</w:t>
      </w:r>
    </w:p>
    <w:p w:rsidR="00CF7909" w:rsidRDefault="00D13C63" w:rsidP="00CF7909">
      <w:pPr>
        <w:pStyle w:val="NormalWeb"/>
        <w:jc w:val="both"/>
        <w:rPr>
          <w:b/>
          <w:color w:val="333333"/>
          <w:lang w:val="en-US"/>
        </w:rPr>
      </w:pPr>
      <w:r w:rsidRPr="00D13C63">
        <w:rPr>
          <w:color w:val="333333"/>
        </w:rPr>
        <w:t>8.</w:t>
      </w:r>
      <w:r w:rsidR="00591F19">
        <w:rPr>
          <w:color w:val="333333"/>
        </w:rPr>
        <w:t>3</w:t>
      </w:r>
      <w:r w:rsidRPr="00D13C63">
        <w:rPr>
          <w:color w:val="333333"/>
        </w:rPr>
        <w:t xml:space="preserve"> </w:t>
      </w:r>
      <w:r>
        <w:rPr>
          <w:color w:val="333333"/>
        </w:rPr>
        <w:t>„</w:t>
      </w:r>
      <w:r w:rsidRPr="00D13C63">
        <w:rPr>
          <w:b/>
          <w:color w:val="333333"/>
        </w:rPr>
        <w:t xml:space="preserve">При повторно залавяне на домашно куче, което вече е било освобождавано по реда на предходната </w:t>
      </w:r>
      <w:r>
        <w:rPr>
          <w:b/>
          <w:color w:val="333333"/>
        </w:rPr>
        <w:t>точка</w:t>
      </w:r>
      <w:r w:rsidRPr="00D13C63">
        <w:rPr>
          <w:b/>
          <w:color w:val="333333"/>
        </w:rPr>
        <w:t>, кучето се кастрира, а на собственика се налага административно наказание по реда на наредбата.</w:t>
      </w:r>
      <w:r w:rsidR="00CF7909" w:rsidRPr="00CF7909">
        <w:rPr>
          <w:color w:val="333333"/>
        </w:rPr>
        <w:t xml:space="preserve"> </w:t>
      </w:r>
      <w:r w:rsidR="00CF7909" w:rsidRPr="00CF7909">
        <w:rPr>
          <w:b/>
          <w:color w:val="333333"/>
        </w:rPr>
        <w:t>Собственикът получава животното след представяне на ветеринарномедицинския паспорт на кучето и документ за платена такса за притежаване на куче за текущата календарна година. В случай, че собственикът откаже да получи животното си обратно, кастрираното куче се маркира по надлежния ред се връща на мястото на залавянето му, като се вписва в регистъра за безстопанствени кучета.”</w:t>
      </w:r>
      <w:r w:rsidR="000E7BD4">
        <w:rPr>
          <w:b/>
          <w:color w:val="333333"/>
          <w:lang w:val="en-US"/>
        </w:rPr>
        <w:t>;</w:t>
      </w:r>
    </w:p>
    <w:p w:rsidR="000E7BD4" w:rsidRPr="000E7BD4" w:rsidRDefault="000E7BD4" w:rsidP="000E7BD4">
      <w:pPr>
        <w:pStyle w:val="NormalWeb"/>
        <w:jc w:val="both"/>
        <w:rPr>
          <w:b/>
          <w:color w:val="333333"/>
        </w:rPr>
      </w:pPr>
      <w:r w:rsidRPr="000E7BD4">
        <w:rPr>
          <w:color w:val="333333"/>
          <w:lang w:val="en-US"/>
        </w:rPr>
        <w:t>8.</w:t>
      </w:r>
      <w:r w:rsidR="00591F19">
        <w:rPr>
          <w:color w:val="333333"/>
        </w:rPr>
        <w:t>4</w:t>
      </w:r>
      <w:r w:rsidR="005D436A">
        <w:rPr>
          <w:color w:val="333333"/>
          <w:lang w:val="en-US"/>
        </w:rPr>
        <w:t xml:space="preserve"> </w:t>
      </w:r>
      <w:r w:rsidR="005D436A" w:rsidRPr="00941BE3">
        <w:rPr>
          <w:b/>
          <w:color w:val="333333"/>
        </w:rPr>
        <w:t>„</w:t>
      </w:r>
      <w:r w:rsidRPr="000E7BD4">
        <w:rPr>
          <w:b/>
          <w:color w:val="333333"/>
        </w:rPr>
        <w:t>При подаден писмен сигнал в Община Якоруда за случай на нападение срещу човек или друго животно от куче – безстопанствено или домашен любимец с известен собств</w:t>
      </w:r>
      <w:r w:rsidR="00775779">
        <w:rPr>
          <w:b/>
          <w:color w:val="333333"/>
        </w:rPr>
        <w:t xml:space="preserve">еник и/или адрес на </w:t>
      </w:r>
      <w:proofErr w:type="gramStart"/>
      <w:r w:rsidR="00775779">
        <w:rPr>
          <w:b/>
          <w:color w:val="333333"/>
        </w:rPr>
        <w:t>отглеждане</w:t>
      </w:r>
      <w:r w:rsidR="00775779">
        <w:rPr>
          <w:b/>
          <w:color w:val="333333"/>
          <w:lang w:val="en-US"/>
        </w:rPr>
        <w:t xml:space="preserve"> </w:t>
      </w:r>
      <w:r w:rsidRPr="000E7BD4">
        <w:rPr>
          <w:b/>
          <w:color w:val="333333"/>
        </w:rPr>
        <w:t xml:space="preserve"> се</w:t>
      </w:r>
      <w:proofErr w:type="gramEnd"/>
      <w:r w:rsidRPr="000E7BD4">
        <w:rPr>
          <w:b/>
          <w:color w:val="333333"/>
        </w:rPr>
        <w:t xml:space="preserve"> извършва проверка на място от представители на Община Якоруда или общинска фирма „Строител 2001” ЕООД- град Якоруда, които процедират съгласно изискванията на Закона за ветеринарномедицинската дейност, Закона за защита на животните и настоящата наредба.</w:t>
      </w:r>
      <w:r w:rsidR="005D436A">
        <w:rPr>
          <w:b/>
          <w:color w:val="333333"/>
          <w:lang w:val="en-US"/>
        </w:rPr>
        <w:t>”</w:t>
      </w:r>
      <w:r w:rsidR="00E41650">
        <w:rPr>
          <w:b/>
          <w:color w:val="333333"/>
        </w:rPr>
        <w:t>;</w:t>
      </w:r>
      <w:r w:rsidRPr="000E7BD4">
        <w:rPr>
          <w:b/>
          <w:color w:val="333333"/>
        </w:rPr>
        <w:t xml:space="preserve"> </w:t>
      </w:r>
    </w:p>
    <w:p w:rsidR="00BE44EC" w:rsidRPr="00D17775" w:rsidRDefault="00BE44EC" w:rsidP="00612F78">
      <w:pPr>
        <w:jc w:val="both"/>
        <w:rPr>
          <w:sz w:val="24"/>
          <w:szCs w:val="24"/>
          <w:lang w:val="en-US"/>
        </w:rPr>
      </w:pPr>
    </w:p>
    <w:p w:rsidR="007F5B97" w:rsidRPr="00BC0063" w:rsidRDefault="007F5B97" w:rsidP="00612F78">
      <w:pPr>
        <w:jc w:val="both"/>
        <w:rPr>
          <w:sz w:val="24"/>
          <w:szCs w:val="24"/>
          <w:lang w:val="en-US"/>
        </w:rPr>
      </w:pPr>
    </w:p>
    <w:p w:rsidR="00D14D16" w:rsidRPr="00D14D16" w:rsidRDefault="00D14D16" w:rsidP="00D14D16">
      <w:pPr>
        <w:jc w:val="both"/>
        <w:rPr>
          <w:b/>
          <w:sz w:val="24"/>
          <w:szCs w:val="24"/>
        </w:rPr>
      </w:pPr>
      <w:r w:rsidRPr="00D14D16">
        <w:rPr>
          <w:b/>
          <w:sz w:val="24"/>
          <w:szCs w:val="24"/>
        </w:rPr>
        <w:t>Изготвил: ..............</w:t>
      </w:r>
      <w:r>
        <w:rPr>
          <w:b/>
          <w:sz w:val="24"/>
          <w:szCs w:val="24"/>
        </w:rPr>
        <w:t>..............</w:t>
      </w:r>
      <w:r w:rsidRPr="00D14D16">
        <w:rPr>
          <w:b/>
          <w:sz w:val="24"/>
          <w:szCs w:val="24"/>
        </w:rPr>
        <w:t xml:space="preserve">                                                                                                             </w:t>
      </w:r>
    </w:p>
    <w:p w:rsidR="00D14D16" w:rsidRDefault="00D14D16" w:rsidP="00D14D16">
      <w:pPr>
        <w:jc w:val="both"/>
        <w:rPr>
          <w:i/>
          <w:sz w:val="24"/>
          <w:szCs w:val="24"/>
        </w:rPr>
      </w:pPr>
      <w:r w:rsidRPr="00D14D16">
        <w:rPr>
          <w:i/>
          <w:sz w:val="24"/>
          <w:szCs w:val="24"/>
        </w:rPr>
        <w:t xml:space="preserve">Орхан Мисанков –юрисконсулт, ОМП и ГЗ    </w:t>
      </w:r>
    </w:p>
    <w:p w:rsidR="0020550F" w:rsidRPr="00D14D16" w:rsidRDefault="0020550F" w:rsidP="00D14D16">
      <w:pPr>
        <w:jc w:val="both"/>
        <w:rPr>
          <w:i/>
          <w:sz w:val="24"/>
          <w:szCs w:val="24"/>
        </w:rPr>
      </w:pPr>
    </w:p>
    <w:p w:rsidR="00D14D16" w:rsidRPr="00D14D16" w:rsidRDefault="00D14D16" w:rsidP="00D14D16">
      <w:pPr>
        <w:jc w:val="both"/>
        <w:rPr>
          <w:i/>
          <w:sz w:val="24"/>
          <w:szCs w:val="24"/>
        </w:rPr>
      </w:pPr>
      <w:r w:rsidRPr="00D14D16">
        <w:rPr>
          <w:i/>
          <w:sz w:val="24"/>
          <w:szCs w:val="24"/>
        </w:rPr>
        <w:t xml:space="preserve">                                                                                    </w:t>
      </w:r>
    </w:p>
    <w:p w:rsidR="00D14D16" w:rsidRPr="00D14D16" w:rsidRDefault="00D14D16" w:rsidP="00D14D16">
      <w:pPr>
        <w:tabs>
          <w:tab w:val="left" w:pos="3566"/>
        </w:tabs>
        <w:jc w:val="both"/>
        <w:rPr>
          <w:b/>
          <w:sz w:val="24"/>
          <w:szCs w:val="24"/>
        </w:rPr>
      </w:pPr>
      <w:r w:rsidRPr="00D14D16">
        <w:rPr>
          <w:b/>
          <w:sz w:val="24"/>
          <w:szCs w:val="24"/>
        </w:rPr>
        <w:t>Съгласувал:...............</w:t>
      </w:r>
      <w:r>
        <w:rPr>
          <w:b/>
          <w:sz w:val="24"/>
          <w:szCs w:val="24"/>
        </w:rPr>
        <w:t>..................</w:t>
      </w:r>
    </w:p>
    <w:p w:rsidR="00D14D16" w:rsidRDefault="00D14D16" w:rsidP="00D14D16">
      <w:pPr>
        <w:tabs>
          <w:tab w:val="left" w:pos="3566"/>
        </w:tabs>
        <w:jc w:val="both"/>
        <w:rPr>
          <w:i/>
          <w:sz w:val="24"/>
          <w:szCs w:val="24"/>
        </w:rPr>
      </w:pPr>
      <w:r w:rsidRPr="00C61641">
        <w:rPr>
          <w:i/>
          <w:sz w:val="24"/>
          <w:szCs w:val="24"/>
        </w:rPr>
        <w:t>/</w:t>
      </w:r>
      <w:r w:rsidR="0020550F">
        <w:rPr>
          <w:i/>
          <w:sz w:val="24"/>
          <w:szCs w:val="24"/>
        </w:rPr>
        <w:t>Ибрахим Карафеиз-Секретар на Община Якоруда</w:t>
      </w:r>
      <w:r w:rsidRPr="00C61641">
        <w:rPr>
          <w:i/>
          <w:sz w:val="24"/>
          <w:szCs w:val="24"/>
        </w:rPr>
        <w:t>/</w:t>
      </w:r>
    </w:p>
    <w:p w:rsidR="001C5413" w:rsidRDefault="001C5413" w:rsidP="00D14D16">
      <w:pPr>
        <w:tabs>
          <w:tab w:val="left" w:pos="3566"/>
        </w:tabs>
        <w:jc w:val="both"/>
        <w:rPr>
          <w:i/>
          <w:sz w:val="24"/>
          <w:szCs w:val="24"/>
        </w:rPr>
      </w:pPr>
    </w:p>
    <w:p w:rsidR="00D14D16" w:rsidRPr="00CC6F93" w:rsidRDefault="00D14D16" w:rsidP="00D14D16">
      <w:pPr>
        <w:tabs>
          <w:tab w:val="left" w:pos="3566"/>
        </w:tabs>
        <w:jc w:val="both"/>
        <w:rPr>
          <w:sz w:val="28"/>
        </w:rPr>
      </w:pPr>
    </w:p>
    <w:p w:rsidR="00D14D16" w:rsidRPr="004A0294" w:rsidRDefault="00D14D16" w:rsidP="00D14D16">
      <w:pPr>
        <w:tabs>
          <w:tab w:val="left" w:pos="3566"/>
        </w:tabs>
        <w:rPr>
          <w:b/>
          <w:sz w:val="28"/>
        </w:rPr>
      </w:pPr>
      <w:r w:rsidRPr="00E83F71">
        <w:rPr>
          <w:b/>
          <w:sz w:val="28"/>
        </w:rPr>
        <w:t xml:space="preserve">инж.Нуредин Кафелов                                        </w:t>
      </w:r>
    </w:p>
    <w:p w:rsidR="00F54783" w:rsidRPr="00A9198F" w:rsidRDefault="00D14D16" w:rsidP="005E6C74">
      <w:pPr>
        <w:tabs>
          <w:tab w:val="left" w:pos="3566"/>
        </w:tabs>
      </w:pPr>
      <w:r w:rsidRPr="00E83F71">
        <w:rPr>
          <w:b/>
          <w:i/>
          <w:sz w:val="28"/>
        </w:rPr>
        <w:t>Кмет на община Якоруда</w:t>
      </w:r>
      <w:r w:rsidRPr="00E83F71">
        <w:rPr>
          <w:b/>
          <w:sz w:val="28"/>
        </w:rPr>
        <w:t xml:space="preserve">    </w:t>
      </w:r>
      <w:r w:rsidR="00E7639B">
        <w:t xml:space="preserve">                                                                                                               </w:t>
      </w:r>
      <w:r w:rsidR="00994AD4">
        <w:t xml:space="preserve">                             </w:t>
      </w:r>
    </w:p>
    <w:sectPr w:rsidR="00F54783" w:rsidRPr="00A9198F" w:rsidSect="00D71843">
      <w:type w:val="continuous"/>
      <w:pgSz w:w="11909" w:h="16834"/>
      <w:pgMar w:top="1440" w:right="569" w:bottom="720" w:left="113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4D" w:rsidRDefault="00842B4D" w:rsidP="0058311C">
      <w:r>
        <w:separator/>
      </w:r>
    </w:p>
  </w:endnote>
  <w:endnote w:type="continuationSeparator" w:id="0">
    <w:p w:rsidR="00842B4D" w:rsidRDefault="00842B4D" w:rsidP="00583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4D" w:rsidRDefault="00842B4D" w:rsidP="0058311C">
      <w:r>
        <w:separator/>
      </w:r>
    </w:p>
  </w:footnote>
  <w:footnote w:type="continuationSeparator" w:id="0">
    <w:p w:rsidR="00842B4D" w:rsidRDefault="00842B4D" w:rsidP="00583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20312"/>
    <w:multiLevelType w:val="hybridMultilevel"/>
    <w:tmpl w:val="750D697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5244098"/>
    <w:multiLevelType w:val="multilevel"/>
    <w:tmpl w:val="AA8C60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8492513"/>
    <w:multiLevelType w:val="multilevel"/>
    <w:tmpl w:val="E8B2931C"/>
    <w:lvl w:ilvl="0">
      <w:start w:val="1"/>
      <w:numFmt w:val="bullet"/>
      <w:lvlText w:val=""/>
      <w:lvlJc w:val="left"/>
      <w:pPr>
        <w:tabs>
          <w:tab w:val="num" w:pos="2190"/>
        </w:tabs>
        <w:ind w:left="2190" w:hanging="360"/>
      </w:pPr>
      <w:rPr>
        <w:rFonts w:ascii="Symbol" w:hAnsi="Symbol" w:cs="Symbol" w:hint="default"/>
      </w:rPr>
    </w:lvl>
    <w:lvl w:ilvl="1">
      <w:start w:val="1"/>
      <w:numFmt w:val="bullet"/>
      <w:lvlText w:val="o"/>
      <w:lvlJc w:val="left"/>
      <w:pPr>
        <w:tabs>
          <w:tab w:val="num" w:pos="2910"/>
        </w:tabs>
        <w:ind w:left="2910" w:hanging="360"/>
      </w:pPr>
      <w:rPr>
        <w:rFonts w:ascii="Courier New" w:hAnsi="Courier New" w:cs="Courier New" w:hint="default"/>
      </w:rPr>
    </w:lvl>
    <w:lvl w:ilvl="2">
      <w:start w:val="1"/>
      <w:numFmt w:val="bullet"/>
      <w:lvlText w:val=""/>
      <w:lvlJc w:val="left"/>
      <w:pPr>
        <w:tabs>
          <w:tab w:val="num" w:pos="3630"/>
        </w:tabs>
        <w:ind w:left="3630" w:hanging="360"/>
      </w:pPr>
      <w:rPr>
        <w:rFonts w:ascii="Wingdings" w:hAnsi="Wingdings" w:cs="Wingdings" w:hint="default"/>
      </w:rPr>
    </w:lvl>
    <w:lvl w:ilvl="3">
      <w:start w:val="1"/>
      <w:numFmt w:val="bullet"/>
      <w:lvlText w:val=""/>
      <w:lvlJc w:val="left"/>
      <w:pPr>
        <w:tabs>
          <w:tab w:val="num" w:pos="4350"/>
        </w:tabs>
        <w:ind w:left="4350" w:hanging="360"/>
      </w:pPr>
      <w:rPr>
        <w:rFonts w:ascii="Symbol" w:hAnsi="Symbol" w:cs="Symbol" w:hint="default"/>
      </w:rPr>
    </w:lvl>
    <w:lvl w:ilvl="4">
      <w:start w:val="1"/>
      <w:numFmt w:val="bullet"/>
      <w:lvlText w:val="o"/>
      <w:lvlJc w:val="left"/>
      <w:pPr>
        <w:tabs>
          <w:tab w:val="num" w:pos="5070"/>
        </w:tabs>
        <w:ind w:left="5070" w:hanging="360"/>
      </w:pPr>
      <w:rPr>
        <w:rFonts w:ascii="Courier New" w:hAnsi="Courier New" w:cs="Courier New" w:hint="default"/>
      </w:rPr>
    </w:lvl>
    <w:lvl w:ilvl="5">
      <w:start w:val="1"/>
      <w:numFmt w:val="bullet"/>
      <w:lvlText w:val=""/>
      <w:lvlJc w:val="left"/>
      <w:pPr>
        <w:tabs>
          <w:tab w:val="num" w:pos="5790"/>
        </w:tabs>
        <w:ind w:left="5790" w:hanging="360"/>
      </w:pPr>
      <w:rPr>
        <w:rFonts w:ascii="Wingdings" w:hAnsi="Wingdings" w:cs="Wingdings" w:hint="default"/>
      </w:rPr>
    </w:lvl>
    <w:lvl w:ilvl="6">
      <w:start w:val="1"/>
      <w:numFmt w:val="bullet"/>
      <w:lvlText w:val=""/>
      <w:lvlJc w:val="left"/>
      <w:pPr>
        <w:tabs>
          <w:tab w:val="num" w:pos="6510"/>
        </w:tabs>
        <w:ind w:left="6510" w:hanging="360"/>
      </w:pPr>
      <w:rPr>
        <w:rFonts w:ascii="Symbol" w:hAnsi="Symbol" w:cs="Symbol" w:hint="default"/>
      </w:rPr>
    </w:lvl>
    <w:lvl w:ilvl="7">
      <w:start w:val="1"/>
      <w:numFmt w:val="bullet"/>
      <w:lvlText w:val="o"/>
      <w:lvlJc w:val="left"/>
      <w:pPr>
        <w:tabs>
          <w:tab w:val="num" w:pos="7230"/>
        </w:tabs>
        <w:ind w:left="7230" w:hanging="360"/>
      </w:pPr>
      <w:rPr>
        <w:rFonts w:ascii="Courier New" w:hAnsi="Courier New" w:cs="Courier New" w:hint="default"/>
      </w:rPr>
    </w:lvl>
    <w:lvl w:ilvl="8">
      <w:start w:val="1"/>
      <w:numFmt w:val="bullet"/>
      <w:lvlText w:val=""/>
      <w:lvlJc w:val="left"/>
      <w:pPr>
        <w:tabs>
          <w:tab w:val="num" w:pos="7950"/>
        </w:tabs>
        <w:ind w:left="7950" w:hanging="360"/>
      </w:pPr>
      <w:rPr>
        <w:rFonts w:ascii="Wingdings" w:hAnsi="Wingdings" w:cs="Wingdings" w:hint="default"/>
      </w:rPr>
    </w:lvl>
  </w:abstractNum>
  <w:abstractNum w:abstractNumId="3">
    <w:nsid w:val="2A523E32"/>
    <w:multiLevelType w:val="singleLevel"/>
    <w:tmpl w:val="1FC2C9D6"/>
    <w:lvl w:ilvl="0">
      <w:start w:val="2"/>
      <w:numFmt w:val="decimal"/>
      <w:lvlText w:val="%1."/>
      <w:legacy w:legacy="1" w:legacySpace="0" w:legacyIndent="297"/>
      <w:lvlJc w:val="left"/>
      <w:rPr>
        <w:rFonts w:ascii="Arial" w:hAnsi="Arial" w:cs="Arial" w:hint="default"/>
      </w:rPr>
    </w:lvl>
  </w:abstractNum>
  <w:abstractNum w:abstractNumId="4">
    <w:nsid w:val="2E4E26D0"/>
    <w:multiLevelType w:val="multilevel"/>
    <w:tmpl w:val="506CC954"/>
    <w:lvl w:ilvl="0">
      <w:start w:val="1"/>
      <w:numFmt w:val="bullet"/>
      <w:lvlText w:val=""/>
      <w:lvlJc w:val="left"/>
      <w:pPr>
        <w:tabs>
          <w:tab w:val="num" w:pos="2190"/>
        </w:tabs>
        <w:ind w:left="2190" w:hanging="360"/>
      </w:pPr>
      <w:rPr>
        <w:rFonts w:ascii="Symbol" w:hAnsi="Symbol" w:cs="Symbol" w:hint="default"/>
      </w:rPr>
    </w:lvl>
    <w:lvl w:ilvl="1">
      <w:start w:val="1"/>
      <w:numFmt w:val="bullet"/>
      <w:lvlText w:val="o"/>
      <w:lvlJc w:val="left"/>
      <w:pPr>
        <w:tabs>
          <w:tab w:val="num" w:pos="2910"/>
        </w:tabs>
        <w:ind w:left="2910" w:hanging="360"/>
      </w:pPr>
      <w:rPr>
        <w:rFonts w:ascii="Courier New" w:hAnsi="Courier New" w:cs="Courier New" w:hint="default"/>
      </w:rPr>
    </w:lvl>
    <w:lvl w:ilvl="2">
      <w:start w:val="1"/>
      <w:numFmt w:val="bullet"/>
      <w:lvlText w:val=""/>
      <w:lvlJc w:val="left"/>
      <w:pPr>
        <w:tabs>
          <w:tab w:val="num" w:pos="3630"/>
        </w:tabs>
        <w:ind w:left="3630" w:hanging="360"/>
      </w:pPr>
      <w:rPr>
        <w:rFonts w:ascii="Wingdings" w:hAnsi="Wingdings" w:cs="Wingdings" w:hint="default"/>
      </w:rPr>
    </w:lvl>
    <w:lvl w:ilvl="3">
      <w:start w:val="1"/>
      <w:numFmt w:val="bullet"/>
      <w:lvlText w:val=""/>
      <w:lvlJc w:val="left"/>
      <w:pPr>
        <w:tabs>
          <w:tab w:val="num" w:pos="4350"/>
        </w:tabs>
        <w:ind w:left="4350" w:hanging="360"/>
      </w:pPr>
      <w:rPr>
        <w:rFonts w:ascii="Symbol" w:hAnsi="Symbol" w:cs="Symbol" w:hint="default"/>
      </w:rPr>
    </w:lvl>
    <w:lvl w:ilvl="4">
      <w:start w:val="1"/>
      <w:numFmt w:val="bullet"/>
      <w:lvlText w:val="o"/>
      <w:lvlJc w:val="left"/>
      <w:pPr>
        <w:tabs>
          <w:tab w:val="num" w:pos="5070"/>
        </w:tabs>
        <w:ind w:left="5070" w:hanging="360"/>
      </w:pPr>
      <w:rPr>
        <w:rFonts w:ascii="Courier New" w:hAnsi="Courier New" w:cs="Courier New" w:hint="default"/>
      </w:rPr>
    </w:lvl>
    <w:lvl w:ilvl="5">
      <w:start w:val="1"/>
      <w:numFmt w:val="bullet"/>
      <w:lvlText w:val=""/>
      <w:lvlJc w:val="left"/>
      <w:pPr>
        <w:tabs>
          <w:tab w:val="num" w:pos="5790"/>
        </w:tabs>
        <w:ind w:left="5790" w:hanging="360"/>
      </w:pPr>
      <w:rPr>
        <w:rFonts w:ascii="Wingdings" w:hAnsi="Wingdings" w:cs="Wingdings" w:hint="default"/>
      </w:rPr>
    </w:lvl>
    <w:lvl w:ilvl="6">
      <w:start w:val="1"/>
      <w:numFmt w:val="bullet"/>
      <w:lvlText w:val=""/>
      <w:lvlJc w:val="left"/>
      <w:pPr>
        <w:tabs>
          <w:tab w:val="num" w:pos="6510"/>
        </w:tabs>
        <w:ind w:left="6510" w:hanging="360"/>
      </w:pPr>
      <w:rPr>
        <w:rFonts w:ascii="Symbol" w:hAnsi="Symbol" w:cs="Symbol" w:hint="default"/>
      </w:rPr>
    </w:lvl>
    <w:lvl w:ilvl="7">
      <w:start w:val="1"/>
      <w:numFmt w:val="bullet"/>
      <w:lvlText w:val="o"/>
      <w:lvlJc w:val="left"/>
      <w:pPr>
        <w:tabs>
          <w:tab w:val="num" w:pos="7230"/>
        </w:tabs>
        <w:ind w:left="7230" w:hanging="360"/>
      </w:pPr>
      <w:rPr>
        <w:rFonts w:ascii="Courier New" w:hAnsi="Courier New" w:cs="Courier New" w:hint="default"/>
      </w:rPr>
    </w:lvl>
    <w:lvl w:ilvl="8">
      <w:start w:val="1"/>
      <w:numFmt w:val="bullet"/>
      <w:lvlText w:val=""/>
      <w:lvlJc w:val="left"/>
      <w:pPr>
        <w:tabs>
          <w:tab w:val="num" w:pos="7950"/>
        </w:tabs>
        <w:ind w:left="7950" w:hanging="360"/>
      </w:pPr>
      <w:rPr>
        <w:rFonts w:ascii="Wingdings" w:hAnsi="Wingdings" w:cs="Wingdings" w:hint="default"/>
      </w:rPr>
    </w:lvl>
  </w:abstractNum>
  <w:abstractNum w:abstractNumId="5">
    <w:nsid w:val="6801314D"/>
    <w:multiLevelType w:val="hybridMultilevel"/>
    <w:tmpl w:val="71789C1C"/>
    <w:lvl w:ilvl="0" w:tplc="B5CE170C">
      <w:start w:val="1"/>
      <w:numFmt w:val="decimal"/>
      <w:lvlText w:val="%1."/>
      <w:lvlJc w:val="left"/>
      <w:pPr>
        <w:tabs>
          <w:tab w:val="num" w:pos="1890"/>
        </w:tabs>
        <w:ind w:left="1890" w:hanging="990"/>
      </w:pPr>
      <w:rPr>
        <w:rFonts w:hint="default"/>
        <w:b/>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num w:numId="1">
    <w:abstractNumId w:val="1"/>
  </w:num>
  <w:num w:numId="2">
    <w:abstractNumId w:val="4"/>
  </w:num>
  <w:num w:numId="3">
    <w:abstractNumId w:val="2"/>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56059"/>
    <w:rsid w:val="000060CD"/>
    <w:rsid w:val="00011384"/>
    <w:rsid w:val="0001654C"/>
    <w:rsid w:val="000200FF"/>
    <w:rsid w:val="000455F3"/>
    <w:rsid w:val="000463F1"/>
    <w:rsid w:val="00047FD1"/>
    <w:rsid w:val="00052BE0"/>
    <w:rsid w:val="00056831"/>
    <w:rsid w:val="00057898"/>
    <w:rsid w:val="000659AE"/>
    <w:rsid w:val="000703E6"/>
    <w:rsid w:val="000722F0"/>
    <w:rsid w:val="0008407E"/>
    <w:rsid w:val="00086459"/>
    <w:rsid w:val="000B5801"/>
    <w:rsid w:val="000B5EC0"/>
    <w:rsid w:val="000C2F2B"/>
    <w:rsid w:val="000C3314"/>
    <w:rsid w:val="000C44E7"/>
    <w:rsid w:val="000E33D4"/>
    <w:rsid w:val="000E7BD4"/>
    <w:rsid w:val="000F0D13"/>
    <w:rsid w:val="000F76C4"/>
    <w:rsid w:val="000F7753"/>
    <w:rsid w:val="00110432"/>
    <w:rsid w:val="00111AFA"/>
    <w:rsid w:val="00111C20"/>
    <w:rsid w:val="00112D3C"/>
    <w:rsid w:val="001164BA"/>
    <w:rsid w:val="0011653A"/>
    <w:rsid w:val="001237EF"/>
    <w:rsid w:val="0012494B"/>
    <w:rsid w:val="0012594D"/>
    <w:rsid w:val="001272AA"/>
    <w:rsid w:val="00130B6B"/>
    <w:rsid w:val="00152F34"/>
    <w:rsid w:val="001562C0"/>
    <w:rsid w:val="00156BCC"/>
    <w:rsid w:val="001600B0"/>
    <w:rsid w:val="001610D5"/>
    <w:rsid w:val="00164912"/>
    <w:rsid w:val="001708B4"/>
    <w:rsid w:val="00171E13"/>
    <w:rsid w:val="00175067"/>
    <w:rsid w:val="00182708"/>
    <w:rsid w:val="00191696"/>
    <w:rsid w:val="00196805"/>
    <w:rsid w:val="00196B80"/>
    <w:rsid w:val="001A5B38"/>
    <w:rsid w:val="001B39E0"/>
    <w:rsid w:val="001C3A21"/>
    <w:rsid w:val="001C5413"/>
    <w:rsid w:val="001C670E"/>
    <w:rsid w:val="001D1A1E"/>
    <w:rsid w:val="001D1F43"/>
    <w:rsid w:val="001D6C6E"/>
    <w:rsid w:val="001E2274"/>
    <w:rsid w:val="001E7801"/>
    <w:rsid w:val="0020550F"/>
    <w:rsid w:val="0020583C"/>
    <w:rsid w:val="002242C6"/>
    <w:rsid w:val="0022596D"/>
    <w:rsid w:val="00227192"/>
    <w:rsid w:val="00231B12"/>
    <w:rsid w:val="00231FEC"/>
    <w:rsid w:val="00234A86"/>
    <w:rsid w:val="0025019D"/>
    <w:rsid w:val="0025153A"/>
    <w:rsid w:val="00251B40"/>
    <w:rsid w:val="0025202F"/>
    <w:rsid w:val="002746A8"/>
    <w:rsid w:val="002811C1"/>
    <w:rsid w:val="00283B8A"/>
    <w:rsid w:val="002A14D8"/>
    <w:rsid w:val="002A4FA4"/>
    <w:rsid w:val="002A63B9"/>
    <w:rsid w:val="002B02D4"/>
    <w:rsid w:val="002B151C"/>
    <w:rsid w:val="002B1761"/>
    <w:rsid w:val="002B3FE0"/>
    <w:rsid w:val="002C0FA9"/>
    <w:rsid w:val="002C18EF"/>
    <w:rsid w:val="002C56ED"/>
    <w:rsid w:val="002D1BAF"/>
    <w:rsid w:val="002D470D"/>
    <w:rsid w:val="002D7655"/>
    <w:rsid w:val="002E236E"/>
    <w:rsid w:val="002E33A5"/>
    <w:rsid w:val="00302FC5"/>
    <w:rsid w:val="00305AD5"/>
    <w:rsid w:val="00310B2D"/>
    <w:rsid w:val="00313E7B"/>
    <w:rsid w:val="00317B43"/>
    <w:rsid w:val="0032226E"/>
    <w:rsid w:val="0032355C"/>
    <w:rsid w:val="00330BE7"/>
    <w:rsid w:val="00335D52"/>
    <w:rsid w:val="00345D92"/>
    <w:rsid w:val="003460C4"/>
    <w:rsid w:val="00347649"/>
    <w:rsid w:val="00350966"/>
    <w:rsid w:val="00361290"/>
    <w:rsid w:val="00366A7D"/>
    <w:rsid w:val="00372EB4"/>
    <w:rsid w:val="00382106"/>
    <w:rsid w:val="003839DA"/>
    <w:rsid w:val="00387E2B"/>
    <w:rsid w:val="00393C50"/>
    <w:rsid w:val="003B010F"/>
    <w:rsid w:val="003B0125"/>
    <w:rsid w:val="003B0F8D"/>
    <w:rsid w:val="003B6814"/>
    <w:rsid w:val="003C3F6E"/>
    <w:rsid w:val="003C562F"/>
    <w:rsid w:val="003D42E8"/>
    <w:rsid w:val="003F04EF"/>
    <w:rsid w:val="003F0741"/>
    <w:rsid w:val="003F157C"/>
    <w:rsid w:val="003F4309"/>
    <w:rsid w:val="003F6273"/>
    <w:rsid w:val="003F7CE9"/>
    <w:rsid w:val="004104C3"/>
    <w:rsid w:val="00411BE1"/>
    <w:rsid w:val="004126C3"/>
    <w:rsid w:val="00415CF5"/>
    <w:rsid w:val="00420295"/>
    <w:rsid w:val="00422C4F"/>
    <w:rsid w:val="00422DD6"/>
    <w:rsid w:val="00425415"/>
    <w:rsid w:val="00431214"/>
    <w:rsid w:val="00434674"/>
    <w:rsid w:val="004376CE"/>
    <w:rsid w:val="0043773A"/>
    <w:rsid w:val="0044212E"/>
    <w:rsid w:val="004423B7"/>
    <w:rsid w:val="00442D8E"/>
    <w:rsid w:val="0044543B"/>
    <w:rsid w:val="00446E57"/>
    <w:rsid w:val="00457DB9"/>
    <w:rsid w:val="00460E9A"/>
    <w:rsid w:val="00461750"/>
    <w:rsid w:val="0046788C"/>
    <w:rsid w:val="00467E9B"/>
    <w:rsid w:val="004748D8"/>
    <w:rsid w:val="00482043"/>
    <w:rsid w:val="00482D0B"/>
    <w:rsid w:val="004A1FF4"/>
    <w:rsid w:val="004A7DA0"/>
    <w:rsid w:val="004B0B6A"/>
    <w:rsid w:val="004B201A"/>
    <w:rsid w:val="004C1AC9"/>
    <w:rsid w:val="004C6143"/>
    <w:rsid w:val="004D00A6"/>
    <w:rsid w:val="005046E1"/>
    <w:rsid w:val="00510352"/>
    <w:rsid w:val="005114A8"/>
    <w:rsid w:val="00517AC4"/>
    <w:rsid w:val="00523AF1"/>
    <w:rsid w:val="00523CB5"/>
    <w:rsid w:val="00536869"/>
    <w:rsid w:val="00540E82"/>
    <w:rsid w:val="0054527A"/>
    <w:rsid w:val="005453A7"/>
    <w:rsid w:val="00546624"/>
    <w:rsid w:val="00546935"/>
    <w:rsid w:val="00550686"/>
    <w:rsid w:val="00551B56"/>
    <w:rsid w:val="005608B0"/>
    <w:rsid w:val="005636D2"/>
    <w:rsid w:val="005704AF"/>
    <w:rsid w:val="0058311C"/>
    <w:rsid w:val="00591F19"/>
    <w:rsid w:val="005963E2"/>
    <w:rsid w:val="005A0FD1"/>
    <w:rsid w:val="005B12C0"/>
    <w:rsid w:val="005C355C"/>
    <w:rsid w:val="005C5BE0"/>
    <w:rsid w:val="005D436A"/>
    <w:rsid w:val="005D4B7D"/>
    <w:rsid w:val="005E1871"/>
    <w:rsid w:val="005E2A25"/>
    <w:rsid w:val="005E4340"/>
    <w:rsid w:val="005E6C74"/>
    <w:rsid w:val="005F0C2D"/>
    <w:rsid w:val="005F4113"/>
    <w:rsid w:val="005F461B"/>
    <w:rsid w:val="005F4B82"/>
    <w:rsid w:val="00606D59"/>
    <w:rsid w:val="00611878"/>
    <w:rsid w:val="00612F78"/>
    <w:rsid w:val="00620A90"/>
    <w:rsid w:val="00624D47"/>
    <w:rsid w:val="00631CE8"/>
    <w:rsid w:val="006405F6"/>
    <w:rsid w:val="00657228"/>
    <w:rsid w:val="00661B3D"/>
    <w:rsid w:val="00665081"/>
    <w:rsid w:val="00681AB4"/>
    <w:rsid w:val="00686E29"/>
    <w:rsid w:val="00694254"/>
    <w:rsid w:val="006A27CF"/>
    <w:rsid w:val="006A4AD0"/>
    <w:rsid w:val="006B66E3"/>
    <w:rsid w:val="006E5FEE"/>
    <w:rsid w:val="006F30B6"/>
    <w:rsid w:val="006F33AF"/>
    <w:rsid w:val="006F708D"/>
    <w:rsid w:val="0071510A"/>
    <w:rsid w:val="00724F80"/>
    <w:rsid w:val="0073087B"/>
    <w:rsid w:val="00731FBE"/>
    <w:rsid w:val="00733B33"/>
    <w:rsid w:val="00734596"/>
    <w:rsid w:val="00740D5F"/>
    <w:rsid w:val="00774388"/>
    <w:rsid w:val="00775779"/>
    <w:rsid w:val="00780F79"/>
    <w:rsid w:val="007838EA"/>
    <w:rsid w:val="00785246"/>
    <w:rsid w:val="00787BD1"/>
    <w:rsid w:val="007A48EE"/>
    <w:rsid w:val="007A681F"/>
    <w:rsid w:val="007B6745"/>
    <w:rsid w:val="007B7293"/>
    <w:rsid w:val="007B7610"/>
    <w:rsid w:val="007C0AE8"/>
    <w:rsid w:val="007C224E"/>
    <w:rsid w:val="007C2C1E"/>
    <w:rsid w:val="007D4866"/>
    <w:rsid w:val="007D4B6C"/>
    <w:rsid w:val="007D6C67"/>
    <w:rsid w:val="007E3263"/>
    <w:rsid w:val="007F4574"/>
    <w:rsid w:val="007F4CB0"/>
    <w:rsid w:val="007F5B97"/>
    <w:rsid w:val="00806A78"/>
    <w:rsid w:val="00806D88"/>
    <w:rsid w:val="00806DBE"/>
    <w:rsid w:val="00807205"/>
    <w:rsid w:val="008164E8"/>
    <w:rsid w:val="0082093E"/>
    <w:rsid w:val="0083282A"/>
    <w:rsid w:val="00836830"/>
    <w:rsid w:val="008404C9"/>
    <w:rsid w:val="00840B8C"/>
    <w:rsid w:val="00842B4D"/>
    <w:rsid w:val="008440AF"/>
    <w:rsid w:val="008460F8"/>
    <w:rsid w:val="00846F37"/>
    <w:rsid w:val="00847A60"/>
    <w:rsid w:val="00853130"/>
    <w:rsid w:val="00854CF4"/>
    <w:rsid w:val="00861FEF"/>
    <w:rsid w:val="00872E66"/>
    <w:rsid w:val="0088029D"/>
    <w:rsid w:val="00882E91"/>
    <w:rsid w:val="00883D09"/>
    <w:rsid w:val="0088675D"/>
    <w:rsid w:val="008A2B2D"/>
    <w:rsid w:val="008A3E15"/>
    <w:rsid w:val="008D35B4"/>
    <w:rsid w:val="008D36B2"/>
    <w:rsid w:val="008D6F6C"/>
    <w:rsid w:val="008E0BE1"/>
    <w:rsid w:val="008E238A"/>
    <w:rsid w:val="008E29C8"/>
    <w:rsid w:val="008E4B8C"/>
    <w:rsid w:val="008E5783"/>
    <w:rsid w:val="008F7AB2"/>
    <w:rsid w:val="00903667"/>
    <w:rsid w:val="00907041"/>
    <w:rsid w:val="00907E3B"/>
    <w:rsid w:val="0092565E"/>
    <w:rsid w:val="00934327"/>
    <w:rsid w:val="00935AE9"/>
    <w:rsid w:val="00940E0E"/>
    <w:rsid w:val="00941BE3"/>
    <w:rsid w:val="00946540"/>
    <w:rsid w:val="0095566D"/>
    <w:rsid w:val="00960CF3"/>
    <w:rsid w:val="00961984"/>
    <w:rsid w:val="00961A41"/>
    <w:rsid w:val="00963195"/>
    <w:rsid w:val="0096593E"/>
    <w:rsid w:val="00970AE5"/>
    <w:rsid w:val="00973A0C"/>
    <w:rsid w:val="009740BF"/>
    <w:rsid w:val="00975472"/>
    <w:rsid w:val="00975AAC"/>
    <w:rsid w:val="009816F1"/>
    <w:rsid w:val="009845B7"/>
    <w:rsid w:val="00986C65"/>
    <w:rsid w:val="0099475D"/>
    <w:rsid w:val="00994AD4"/>
    <w:rsid w:val="009B19BE"/>
    <w:rsid w:val="009B4EA2"/>
    <w:rsid w:val="009B733D"/>
    <w:rsid w:val="009C518E"/>
    <w:rsid w:val="009C7770"/>
    <w:rsid w:val="009C787C"/>
    <w:rsid w:val="009D0B0E"/>
    <w:rsid w:val="009D252D"/>
    <w:rsid w:val="009D4A3B"/>
    <w:rsid w:val="009E56FE"/>
    <w:rsid w:val="009E7102"/>
    <w:rsid w:val="009F46B8"/>
    <w:rsid w:val="009F5842"/>
    <w:rsid w:val="009F5D7C"/>
    <w:rsid w:val="009F7CCA"/>
    <w:rsid w:val="00A10D9C"/>
    <w:rsid w:val="00A13143"/>
    <w:rsid w:val="00A14AA1"/>
    <w:rsid w:val="00A23051"/>
    <w:rsid w:val="00A25878"/>
    <w:rsid w:val="00A26838"/>
    <w:rsid w:val="00A26C55"/>
    <w:rsid w:val="00A300B6"/>
    <w:rsid w:val="00A37C20"/>
    <w:rsid w:val="00A4585D"/>
    <w:rsid w:val="00A45ABB"/>
    <w:rsid w:val="00A461AB"/>
    <w:rsid w:val="00A46366"/>
    <w:rsid w:val="00A5522C"/>
    <w:rsid w:val="00A554F1"/>
    <w:rsid w:val="00A62CCD"/>
    <w:rsid w:val="00A63771"/>
    <w:rsid w:val="00A73E10"/>
    <w:rsid w:val="00A86AFD"/>
    <w:rsid w:val="00A91628"/>
    <w:rsid w:val="00A9187C"/>
    <w:rsid w:val="00A9198F"/>
    <w:rsid w:val="00A95BB5"/>
    <w:rsid w:val="00AA2259"/>
    <w:rsid w:val="00AA4E87"/>
    <w:rsid w:val="00AA6A56"/>
    <w:rsid w:val="00AB12C6"/>
    <w:rsid w:val="00AB28FE"/>
    <w:rsid w:val="00AB3311"/>
    <w:rsid w:val="00AB699F"/>
    <w:rsid w:val="00AC07B0"/>
    <w:rsid w:val="00AC57B2"/>
    <w:rsid w:val="00AC7CE7"/>
    <w:rsid w:val="00AD0EC9"/>
    <w:rsid w:val="00AD3492"/>
    <w:rsid w:val="00AD6212"/>
    <w:rsid w:val="00AE38C5"/>
    <w:rsid w:val="00AE4948"/>
    <w:rsid w:val="00AF5145"/>
    <w:rsid w:val="00B00D84"/>
    <w:rsid w:val="00B04521"/>
    <w:rsid w:val="00B14114"/>
    <w:rsid w:val="00B1593C"/>
    <w:rsid w:val="00B15F03"/>
    <w:rsid w:val="00B2022E"/>
    <w:rsid w:val="00B25FFA"/>
    <w:rsid w:val="00B3004E"/>
    <w:rsid w:val="00B32B03"/>
    <w:rsid w:val="00B33CB9"/>
    <w:rsid w:val="00B53B5E"/>
    <w:rsid w:val="00B6617D"/>
    <w:rsid w:val="00B71C31"/>
    <w:rsid w:val="00B71F23"/>
    <w:rsid w:val="00B7249E"/>
    <w:rsid w:val="00B87FF1"/>
    <w:rsid w:val="00B90568"/>
    <w:rsid w:val="00B95DB9"/>
    <w:rsid w:val="00B96475"/>
    <w:rsid w:val="00BA0F03"/>
    <w:rsid w:val="00BA4815"/>
    <w:rsid w:val="00BB489A"/>
    <w:rsid w:val="00BC0063"/>
    <w:rsid w:val="00BC6580"/>
    <w:rsid w:val="00BD1315"/>
    <w:rsid w:val="00BD311F"/>
    <w:rsid w:val="00BD4A58"/>
    <w:rsid w:val="00BE44EC"/>
    <w:rsid w:val="00BE737C"/>
    <w:rsid w:val="00BF0FCB"/>
    <w:rsid w:val="00BF1745"/>
    <w:rsid w:val="00BF1BF1"/>
    <w:rsid w:val="00BF4D05"/>
    <w:rsid w:val="00BF62B1"/>
    <w:rsid w:val="00C14958"/>
    <w:rsid w:val="00C14D53"/>
    <w:rsid w:val="00C15D11"/>
    <w:rsid w:val="00C168C6"/>
    <w:rsid w:val="00C173DB"/>
    <w:rsid w:val="00C208C5"/>
    <w:rsid w:val="00C2579C"/>
    <w:rsid w:val="00C2761E"/>
    <w:rsid w:val="00C34860"/>
    <w:rsid w:val="00C376FC"/>
    <w:rsid w:val="00C40559"/>
    <w:rsid w:val="00C4487B"/>
    <w:rsid w:val="00C45FE6"/>
    <w:rsid w:val="00C46227"/>
    <w:rsid w:val="00C50045"/>
    <w:rsid w:val="00C50744"/>
    <w:rsid w:val="00C53694"/>
    <w:rsid w:val="00C578C3"/>
    <w:rsid w:val="00C61641"/>
    <w:rsid w:val="00C740C5"/>
    <w:rsid w:val="00C76F77"/>
    <w:rsid w:val="00CA0288"/>
    <w:rsid w:val="00CA07F3"/>
    <w:rsid w:val="00CA5034"/>
    <w:rsid w:val="00CB429F"/>
    <w:rsid w:val="00CB4FB0"/>
    <w:rsid w:val="00CB70C7"/>
    <w:rsid w:val="00CB7EAA"/>
    <w:rsid w:val="00CC4932"/>
    <w:rsid w:val="00CC73A9"/>
    <w:rsid w:val="00CD27C7"/>
    <w:rsid w:val="00CE7EC8"/>
    <w:rsid w:val="00CE7F48"/>
    <w:rsid w:val="00CF33A7"/>
    <w:rsid w:val="00CF36D9"/>
    <w:rsid w:val="00CF7909"/>
    <w:rsid w:val="00D06683"/>
    <w:rsid w:val="00D06BD3"/>
    <w:rsid w:val="00D13C63"/>
    <w:rsid w:val="00D14D16"/>
    <w:rsid w:val="00D1746E"/>
    <w:rsid w:val="00D17775"/>
    <w:rsid w:val="00D23A93"/>
    <w:rsid w:val="00D251FC"/>
    <w:rsid w:val="00D26640"/>
    <w:rsid w:val="00D3371E"/>
    <w:rsid w:val="00D36DB6"/>
    <w:rsid w:val="00D415AA"/>
    <w:rsid w:val="00D438EA"/>
    <w:rsid w:val="00D475D0"/>
    <w:rsid w:val="00D56059"/>
    <w:rsid w:val="00D56EB9"/>
    <w:rsid w:val="00D5777F"/>
    <w:rsid w:val="00D57787"/>
    <w:rsid w:val="00D57E49"/>
    <w:rsid w:val="00D603C1"/>
    <w:rsid w:val="00D6122A"/>
    <w:rsid w:val="00D65869"/>
    <w:rsid w:val="00D71843"/>
    <w:rsid w:val="00D71E48"/>
    <w:rsid w:val="00D7428E"/>
    <w:rsid w:val="00D756D7"/>
    <w:rsid w:val="00D75A98"/>
    <w:rsid w:val="00D76764"/>
    <w:rsid w:val="00D9028D"/>
    <w:rsid w:val="00D909E2"/>
    <w:rsid w:val="00DB7E22"/>
    <w:rsid w:val="00DC3681"/>
    <w:rsid w:val="00DC3B06"/>
    <w:rsid w:val="00DC4F32"/>
    <w:rsid w:val="00DC5DDF"/>
    <w:rsid w:val="00DE0D8C"/>
    <w:rsid w:val="00DE35CB"/>
    <w:rsid w:val="00DE3CAC"/>
    <w:rsid w:val="00DF222C"/>
    <w:rsid w:val="00DF6084"/>
    <w:rsid w:val="00DF6335"/>
    <w:rsid w:val="00DF7C6F"/>
    <w:rsid w:val="00E0663A"/>
    <w:rsid w:val="00E10413"/>
    <w:rsid w:val="00E16A47"/>
    <w:rsid w:val="00E320FF"/>
    <w:rsid w:val="00E41650"/>
    <w:rsid w:val="00E43952"/>
    <w:rsid w:val="00E43EDF"/>
    <w:rsid w:val="00E56735"/>
    <w:rsid w:val="00E60CC3"/>
    <w:rsid w:val="00E612E8"/>
    <w:rsid w:val="00E72669"/>
    <w:rsid w:val="00E7639B"/>
    <w:rsid w:val="00E807BA"/>
    <w:rsid w:val="00E81D0B"/>
    <w:rsid w:val="00E8320C"/>
    <w:rsid w:val="00E8585C"/>
    <w:rsid w:val="00EB5968"/>
    <w:rsid w:val="00EB6709"/>
    <w:rsid w:val="00EC112D"/>
    <w:rsid w:val="00ED137E"/>
    <w:rsid w:val="00ED3553"/>
    <w:rsid w:val="00ED6077"/>
    <w:rsid w:val="00ED724D"/>
    <w:rsid w:val="00EE12D8"/>
    <w:rsid w:val="00EE2D69"/>
    <w:rsid w:val="00EE56B2"/>
    <w:rsid w:val="00EE6FA2"/>
    <w:rsid w:val="00EF1C67"/>
    <w:rsid w:val="00F002A3"/>
    <w:rsid w:val="00F008FD"/>
    <w:rsid w:val="00F021A8"/>
    <w:rsid w:val="00F0682B"/>
    <w:rsid w:val="00F12141"/>
    <w:rsid w:val="00F1258A"/>
    <w:rsid w:val="00F14E45"/>
    <w:rsid w:val="00F17FBC"/>
    <w:rsid w:val="00F210C0"/>
    <w:rsid w:val="00F244D1"/>
    <w:rsid w:val="00F268BA"/>
    <w:rsid w:val="00F3178A"/>
    <w:rsid w:val="00F37D83"/>
    <w:rsid w:val="00F41AFD"/>
    <w:rsid w:val="00F42D5A"/>
    <w:rsid w:val="00F45D34"/>
    <w:rsid w:val="00F467BB"/>
    <w:rsid w:val="00F537A1"/>
    <w:rsid w:val="00F53AFC"/>
    <w:rsid w:val="00F54783"/>
    <w:rsid w:val="00F554ED"/>
    <w:rsid w:val="00F60658"/>
    <w:rsid w:val="00F6172F"/>
    <w:rsid w:val="00F66541"/>
    <w:rsid w:val="00F719C8"/>
    <w:rsid w:val="00F75487"/>
    <w:rsid w:val="00F75741"/>
    <w:rsid w:val="00F80413"/>
    <w:rsid w:val="00F92E5B"/>
    <w:rsid w:val="00F9507B"/>
    <w:rsid w:val="00FA4635"/>
    <w:rsid w:val="00FA567B"/>
    <w:rsid w:val="00FA701C"/>
    <w:rsid w:val="00FB0495"/>
    <w:rsid w:val="00FB33D0"/>
    <w:rsid w:val="00FB723E"/>
    <w:rsid w:val="00FC5430"/>
    <w:rsid w:val="00FC6559"/>
    <w:rsid w:val="00FD016D"/>
    <w:rsid w:val="00FD3958"/>
    <w:rsid w:val="00FE1F3B"/>
    <w:rsid w:val="00FE6C98"/>
    <w:rsid w:val="00FE6DD4"/>
    <w:rsid w:val="00FE6E02"/>
    <w:rsid w:val="00FF2D5B"/>
    <w:rsid w:val="00FF67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68"/>
    <w:pPr>
      <w:widowControl w:val="0"/>
      <w:autoSpaceDE w:val="0"/>
      <w:autoSpaceDN w:val="0"/>
      <w:adjustRightInd w:val="0"/>
    </w:pPr>
  </w:style>
  <w:style w:type="paragraph" w:styleId="Heading1">
    <w:name w:val="heading 1"/>
    <w:basedOn w:val="Normal"/>
    <w:next w:val="Normal"/>
    <w:link w:val="Heading1Char"/>
    <w:qFormat/>
    <w:rsid w:val="00517AC4"/>
    <w:pPr>
      <w:keepNext/>
      <w:widowControl/>
      <w:autoSpaceDE/>
      <w:autoSpaceDN/>
      <w:adjustRightInd/>
      <w:jc w:val="right"/>
      <w:outlineLvl w:val="0"/>
    </w:pPr>
    <w:rPr>
      <w:sz w:val="28"/>
    </w:rPr>
  </w:style>
  <w:style w:type="paragraph" w:styleId="Heading2">
    <w:name w:val="heading 2"/>
    <w:basedOn w:val="Normal"/>
    <w:next w:val="Normal"/>
    <w:link w:val="Heading2Char"/>
    <w:qFormat/>
    <w:rsid w:val="00517AC4"/>
    <w:pPr>
      <w:keepNext/>
      <w:widowControl/>
      <w:autoSpaceDE/>
      <w:autoSpaceDN/>
      <w:adjustRightInd/>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11C"/>
    <w:pPr>
      <w:tabs>
        <w:tab w:val="center" w:pos="4703"/>
        <w:tab w:val="right" w:pos="9406"/>
      </w:tabs>
    </w:pPr>
  </w:style>
  <w:style w:type="character" w:customStyle="1" w:styleId="HeaderChar">
    <w:name w:val="Header Char"/>
    <w:basedOn w:val="DefaultParagraphFont"/>
    <w:link w:val="Header"/>
    <w:uiPriority w:val="99"/>
    <w:semiHidden/>
    <w:rsid w:val="0058311C"/>
    <w:rPr>
      <w:lang w:val="bg-BG" w:eastAsia="bg-BG"/>
    </w:rPr>
  </w:style>
  <w:style w:type="paragraph" w:styleId="Footer">
    <w:name w:val="footer"/>
    <w:basedOn w:val="Normal"/>
    <w:link w:val="FooterChar"/>
    <w:uiPriority w:val="99"/>
    <w:semiHidden/>
    <w:unhideWhenUsed/>
    <w:rsid w:val="0058311C"/>
    <w:pPr>
      <w:tabs>
        <w:tab w:val="center" w:pos="4703"/>
        <w:tab w:val="right" w:pos="9406"/>
      </w:tabs>
    </w:pPr>
  </w:style>
  <w:style w:type="character" w:customStyle="1" w:styleId="FooterChar">
    <w:name w:val="Footer Char"/>
    <w:basedOn w:val="DefaultParagraphFont"/>
    <w:link w:val="Footer"/>
    <w:uiPriority w:val="99"/>
    <w:semiHidden/>
    <w:rsid w:val="0058311C"/>
    <w:rPr>
      <w:lang w:val="bg-BG" w:eastAsia="bg-BG"/>
    </w:rPr>
  </w:style>
  <w:style w:type="character" w:customStyle="1" w:styleId="Heading1Char">
    <w:name w:val="Heading 1 Char"/>
    <w:basedOn w:val="DefaultParagraphFont"/>
    <w:link w:val="Heading1"/>
    <w:rsid w:val="00517AC4"/>
    <w:rPr>
      <w:sz w:val="28"/>
    </w:rPr>
  </w:style>
  <w:style w:type="character" w:customStyle="1" w:styleId="Heading2Char">
    <w:name w:val="Heading 2 Char"/>
    <w:basedOn w:val="DefaultParagraphFont"/>
    <w:link w:val="Heading2"/>
    <w:semiHidden/>
    <w:rsid w:val="00517AC4"/>
    <w:rPr>
      <w:sz w:val="28"/>
    </w:rPr>
  </w:style>
  <w:style w:type="paragraph" w:styleId="NormalWeb">
    <w:name w:val="Normal (Web)"/>
    <w:basedOn w:val="Normal"/>
    <w:unhideWhenUsed/>
    <w:rsid w:val="00517AC4"/>
    <w:pPr>
      <w:widowControl/>
      <w:autoSpaceDE/>
      <w:autoSpaceDN/>
      <w:adjustRightInd/>
      <w:spacing w:before="100" w:beforeAutospacing="1" w:after="100" w:afterAutospacing="1"/>
    </w:pPr>
    <w:rPr>
      <w:color w:val="000000"/>
      <w:sz w:val="24"/>
      <w:szCs w:val="24"/>
    </w:rPr>
  </w:style>
  <w:style w:type="paragraph" w:styleId="Title">
    <w:name w:val="Title"/>
    <w:basedOn w:val="Normal"/>
    <w:next w:val="Normal"/>
    <w:link w:val="TitleChar"/>
    <w:uiPriority w:val="10"/>
    <w:qFormat/>
    <w:rsid w:val="00E0663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0663A"/>
    <w:rPr>
      <w:rFonts w:ascii="Cambria" w:eastAsia="Times New Roman" w:hAnsi="Cambria" w:cs="Times New Roman"/>
      <w:b/>
      <w:bCs/>
      <w:kern w:val="28"/>
      <w:sz w:val="32"/>
      <w:szCs w:val="32"/>
    </w:rPr>
  </w:style>
  <w:style w:type="paragraph" w:customStyle="1" w:styleId="Style">
    <w:name w:val="Style"/>
    <w:rsid w:val="00D475D0"/>
    <w:pPr>
      <w:widowControl w:val="0"/>
      <w:autoSpaceDE w:val="0"/>
      <w:autoSpaceDN w:val="0"/>
      <w:ind w:left="140" w:right="140" w:firstLine="840"/>
      <w:jc w:val="both"/>
    </w:pPr>
    <w:rPr>
      <w:sz w:val="24"/>
      <w:szCs w:val="24"/>
    </w:rPr>
  </w:style>
  <w:style w:type="paragraph" w:customStyle="1" w:styleId="CharChar">
    <w:name w:val="Char Char"/>
    <w:basedOn w:val="Normal"/>
    <w:rsid w:val="00631CE8"/>
    <w:pPr>
      <w:widowControl/>
      <w:tabs>
        <w:tab w:val="left" w:pos="709"/>
      </w:tabs>
      <w:autoSpaceDE/>
      <w:autoSpaceDN/>
      <w:adjustRightInd/>
    </w:pPr>
    <w:rPr>
      <w:rFonts w:ascii="Tahoma" w:hAnsi="Tahoma"/>
      <w:sz w:val="24"/>
      <w:szCs w:val="24"/>
      <w:lang w:val="pl-PL" w:eastAsia="pl-PL"/>
    </w:rPr>
  </w:style>
  <w:style w:type="character" w:customStyle="1" w:styleId="fontstyle17">
    <w:name w:val="fontstyle17"/>
    <w:basedOn w:val="DefaultParagraphFont"/>
    <w:rsid w:val="005608B0"/>
  </w:style>
  <w:style w:type="paragraph" w:customStyle="1" w:styleId="Default">
    <w:name w:val="Default"/>
    <w:rsid w:val="009B19BE"/>
    <w:pPr>
      <w:autoSpaceDE w:val="0"/>
      <w:autoSpaceDN w:val="0"/>
      <w:adjustRightInd w:val="0"/>
    </w:pPr>
    <w:rPr>
      <w:rFonts w:ascii="Arial" w:hAnsi="Arial" w:cs="Arial"/>
      <w:color w:val="000000"/>
      <w:sz w:val="24"/>
      <w:szCs w:val="24"/>
      <w:lang w:val="en-US" w:eastAsia="en-US"/>
    </w:rPr>
  </w:style>
  <w:style w:type="character" w:customStyle="1" w:styleId="samedocreference">
    <w:name w:val="samedocreference"/>
    <w:basedOn w:val="DefaultParagraphFont"/>
    <w:rsid w:val="0088029D"/>
  </w:style>
  <w:style w:type="paragraph" w:customStyle="1" w:styleId="CharCharChar1">
    <w:name w:val="Char Знак Char Char1 Знак"/>
    <w:basedOn w:val="Normal"/>
    <w:rsid w:val="000C44E7"/>
    <w:pPr>
      <w:widowControl/>
      <w:tabs>
        <w:tab w:val="left" w:pos="709"/>
      </w:tabs>
      <w:autoSpaceDE/>
      <w:autoSpaceDN/>
      <w:adjustRightInd/>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45172016">
      <w:bodyDiv w:val="1"/>
      <w:marLeft w:val="0"/>
      <w:marRight w:val="0"/>
      <w:marTop w:val="0"/>
      <w:marBottom w:val="0"/>
      <w:divBdr>
        <w:top w:val="none" w:sz="0" w:space="0" w:color="auto"/>
        <w:left w:val="none" w:sz="0" w:space="0" w:color="auto"/>
        <w:bottom w:val="none" w:sz="0" w:space="0" w:color="auto"/>
        <w:right w:val="none" w:sz="0" w:space="0" w:color="auto"/>
      </w:divBdr>
    </w:div>
    <w:div w:id="228157467">
      <w:bodyDiv w:val="1"/>
      <w:marLeft w:val="0"/>
      <w:marRight w:val="0"/>
      <w:marTop w:val="0"/>
      <w:marBottom w:val="0"/>
      <w:divBdr>
        <w:top w:val="none" w:sz="0" w:space="0" w:color="auto"/>
        <w:left w:val="none" w:sz="0" w:space="0" w:color="auto"/>
        <w:bottom w:val="none" w:sz="0" w:space="0" w:color="auto"/>
        <w:right w:val="none" w:sz="0" w:space="0" w:color="auto"/>
      </w:divBdr>
      <w:divsChild>
        <w:div w:id="537860894">
          <w:marLeft w:val="0"/>
          <w:marRight w:val="0"/>
          <w:marTop w:val="0"/>
          <w:marBottom w:val="0"/>
          <w:divBdr>
            <w:top w:val="none" w:sz="0" w:space="0" w:color="auto"/>
            <w:left w:val="none" w:sz="0" w:space="0" w:color="auto"/>
            <w:bottom w:val="none" w:sz="0" w:space="0" w:color="auto"/>
            <w:right w:val="none" w:sz="0" w:space="0" w:color="auto"/>
          </w:divBdr>
        </w:div>
        <w:div w:id="1609386928">
          <w:marLeft w:val="0"/>
          <w:marRight w:val="0"/>
          <w:marTop w:val="0"/>
          <w:marBottom w:val="0"/>
          <w:divBdr>
            <w:top w:val="none" w:sz="0" w:space="0" w:color="auto"/>
            <w:left w:val="none" w:sz="0" w:space="0" w:color="auto"/>
            <w:bottom w:val="none" w:sz="0" w:space="0" w:color="auto"/>
            <w:right w:val="none" w:sz="0" w:space="0" w:color="auto"/>
          </w:divBdr>
        </w:div>
        <w:div w:id="1000622813">
          <w:marLeft w:val="0"/>
          <w:marRight w:val="0"/>
          <w:marTop w:val="0"/>
          <w:marBottom w:val="0"/>
          <w:divBdr>
            <w:top w:val="none" w:sz="0" w:space="0" w:color="auto"/>
            <w:left w:val="none" w:sz="0" w:space="0" w:color="auto"/>
            <w:bottom w:val="none" w:sz="0" w:space="0" w:color="auto"/>
            <w:right w:val="none" w:sz="0" w:space="0" w:color="auto"/>
          </w:divBdr>
        </w:div>
        <w:div w:id="768618041">
          <w:marLeft w:val="0"/>
          <w:marRight w:val="0"/>
          <w:marTop w:val="0"/>
          <w:marBottom w:val="0"/>
          <w:divBdr>
            <w:top w:val="none" w:sz="0" w:space="0" w:color="auto"/>
            <w:left w:val="none" w:sz="0" w:space="0" w:color="auto"/>
            <w:bottom w:val="none" w:sz="0" w:space="0" w:color="auto"/>
            <w:right w:val="none" w:sz="0" w:space="0" w:color="auto"/>
          </w:divBdr>
        </w:div>
        <w:div w:id="1377047137">
          <w:marLeft w:val="0"/>
          <w:marRight w:val="0"/>
          <w:marTop w:val="0"/>
          <w:marBottom w:val="0"/>
          <w:divBdr>
            <w:top w:val="none" w:sz="0" w:space="0" w:color="auto"/>
            <w:left w:val="none" w:sz="0" w:space="0" w:color="auto"/>
            <w:bottom w:val="none" w:sz="0" w:space="0" w:color="auto"/>
            <w:right w:val="none" w:sz="0" w:space="0" w:color="auto"/>
          </w:divBdr>
        </w:div>
        <w:div w:id="813179293">
          <w:marLeft w:val="0"/>
          <w:marRight w:val="0"/>
          <w:marTop w:val="0"/>
          <w:marBottom w:val="0"/>
          <w:divBdr>
            <w:top w:val="none" w:sz="0" w:space="0" w:color="auto"/>
            <w:left w:val="none" w:sz="0" w:space="0" w:color="auto"/>
            <w:bottom w:val="none" w:sz="0" w:space="0" w:color="auto"/>
            <w:right w:val="none" w:sz="0" w:space="0" w:color="auto"/>
          </w:divBdr>
        </w:div>
      </w:divsChild>
    </w:div>
    <w:div w:id="1306859509">
      <w:bodyDiv w:val="1"/>
      <w:marLeft w:val="0"/>
      <w:marRight w:val="0"/>
      <w:marTop w:val="0"/>
      <w:marBottom w:val="0"/>
      <w:divBdr>
        <w:top w:val="none" w:sz="0" w:space="0" w:color="auto"/>
        <w:left w:val="none" w:sz="0" w:space="0" w:color="auto"/>
        <w:bottom w:val="none" w:sz="0" w:space="0" w:color="auto"/>
        <w:right w:val="none" w:sz="0" w:space="0" w:color="auto"/>
      </w:divBdr>
    </w:div>
    <w:div w:id="1472097149">
      <w:bodyDiv w:val="1"/>
      <w:marLeft w:val="0"/>
      <w:marRight w:val="0"/>
      <w:marTop w:val="0"/>
      <w:marBottom w:val="0"/>
      <w:divBdr>
        <w:top w:val="none" w:sz="0" w:space="0" w:color="auto"/>
        <w:left w:val="none" w:sz="0" w:space="0" w:color="auto"/>
        <w:bottom w:val="none" w:sz="0" w:space="0" w:color="auto"/>
        <w:right w:val="none" w:sz="0" w:space="0" w:color="auto"/>
      </w:divBdr>
    </w:div>
    <w:div w:id="14971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B228C-064E-4EA3-8CED-35AF2E42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ЯКОРУДА</vt:lpstr>
      <vt:lpstr>ОБЩИНА ЯКОРУДА</vt:lpstr>
    </vt:vector>
  </TitlesOfParts>
  <Company>m</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ЯКОРУДА</dc:title>
  <dc:subject/>
  <dc:creator>mm</dc:creator>
  <cp:keywords/>
  <dc:description/>
  <cp:lastModifiedBy>mmm</cp:lastModifiedBy>
  <cp:revision>159</cp:revision>
  <cp:lastPrinted>2016-07-25T08:16:00Z</cp:lastPrinted>
  <dcterms:created xsi:type="dcterms:W3CDTF">2016-04-27T12:17:00Z</dcterms:created>
  <dcterms:modified xsi:type="dcterms:W3CDTF">2016-09-28T06:13:00Z</dcterms:modified>
</cp:coreProperties>
</file>